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9D" w:rsidRDefault="007E5C9D" w:rsidP="00D36F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bookmarkStart w:id="0" w:name="_GoBack"/>
      <w:r w:rsidRPr="009E485D">
        <w:rPr>
          <w:rFonts w:ascii="Times New Roman" w:hAnsi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14.6pt;height:618pt;visibility:visible">
            <v:imagedata r:id="rId7" o:title=""/>
          </v:shape>
        </w:pict>
      </w:r>
      <w:bookmarkEnd w:id="0"/>
    </w:p>
    <w:p w:rsidR="007E5C9D" w:rsidRDefault="007E5C9D" w:rsidP="00D36F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Népességpolitika, Országos Tervhivatal 1983</w:t>
      </w:r>
    </w:p>
    <w:p w:rsidR="007E5C9D" w:rsidRDefault="007E5C9D" w:rsidP="00D36F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Nepessegpolitika OT 1983</w:t>
      </w:r>
    </w:p>
    <w:p w:rsidR="007E5C9D" w:rsidRDefault="007E5C9D" w:rsidP="00D36F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</w:p>
    <w:p w:rsidR="007E5C9D" w:rsidRPr="00EC1840" w:rsidRDefault="007E5C9D" w:rsidP="00D36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E5C9D" w:rsidRPr="00EC1840" w:rsidSect="008742C7">
          <w:headerReference w:type="default" r:id="rId8"/>
          <w:footerReference w:type="default" r:id="rId9"/>
          <w:pgSz w:w="11906" w:h="16838"/>
          <w:pgMar w:top="709" w:right="57" w:bottom="57" w:left="57" w:header="709" w:footer="709" w:gutter="0"/>
          <w:cols w:space="708"/>
          <w:docGrid w:linePitch="360"/>
        </w:sectPr>
      </w:pPr>
    </w:p>
    <w:p w:rsidR="007E5C9D" w:rsidRDefault="007E5C9D" w:rsidP="0071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Minisztertanács 1981. évi határozata szerint 1983 végéig az OT-nak, a KSH-nak és az EÜ</w:t>
      </w:r>
      <w:r w:rsidRPr="00EC1840">
        <w:rPr>
          <w:rFonts w:ascii="Times New Roman" w:hAnsi="Times New Roman"/>
          <w:sz w:val="24"/>
          <w:szCs w:val="24"/>
        </w:rPr>
        <w:t>M-nek a hosszú távú tervezőmunka ke</w:t>
      </w:r>
      <w:r w:rsidRPr="00EC1840">
        <w:rPr>
          <w:rFonts w:ascii="Times New Roman" w:hAnsi="Times New Roman"/>
          <w:sz w:val="24"/>
          <w:szCs w:val="24"/>
        </w:rPr>
        <w:softHyphen/>
        <w:t>retében javaslatot kell kidolgozni a hosszú távú népesedéspolitikai koncepcióra és a megvalósítás eszközrendszerére, továbbá a népesedéspolitikával összefüggő egészségügyi feladatokra, annak feltételeit tartalmazó átfogó programra.</w:t>
      </w:r>
    </w:p>
    <w:p w:rsidR="007E5C9D" w:rsidRPr="00EC1840" w:rsidRDefault="007E5C9D" w:rsidP="0071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1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Az előterjesztés a népgazdaság hosszú távú t</w:t>
      </w:r>
      <w:r>
        <w:rPr>
          <w:rFonts w:ascii="Times New Roman" w:hAnsi="Times New Roman"/>
          <w:sz w:val="24"/>
          <w:szCs w:val="24"/>
        </w:rPr>
        <w:t>ervezőmunka ered</w:t>
      </w:r>
      <w:r>
        <w:rPr>
          <w:rFonts w:ascii="Times New Roman" w:hAnsi="Times New Roman"/>
          <w:sz w:val="24"/>
          <w:szCs w:val="24"/>
        </w:rPr>
        <w:softHyphen/>
        <w:t>ményei alapján:</w:t>
      </w:r>
    </w:p>
    <w:p w:rsidR="007E5C9D" w:rsidRPr="00EC1840" w:rsidRDefault="007E5C9D" w:rsidP="0071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111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77">
        <w:rPr>
          <w:rFonts w:ascii="Times New Roman" w:hAnsi="Times New Roman"/>
          <w:sz w:val="24"/>
          <w:szCs w:val="24"/>
        </w:rPr>
        <w:t>összefoglalja a népesedési helyzet legfontosabb múltbeli és jövőbeni tendenciáit, ill. a társadalmi-gazdasági fej</w:t>
      </w:r>
      <w:r w:rsidRPr="00711177">
        <w:rPr>
          <w:rFonts w:ascii="Times New Roman" w:hAnsi="Times New Roman"/>
          <w:sz w:val="24"/>
          <w:szCs w:val="24"/>
        </w:rPr>
        <w:softHyphen/>
        <w:t>lesztésre vonatkozó adottságokat;</w:t>
      </w:r>
    </w:p>
    <w:p w:rsidR="007E5C9D" w:rsidRDefault="007E5C9D" w:rsidP="007111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77">
        <w:rPr>
          <w:rFonts w:ascii="Times New Roman" w:hAnsi="Times New Roman"/>
          <w:sz w:val="24"/>
          <w:szCs w:val="24"/>
        </w:rPr>
        <w:t>javaslatot tesz a hosszú távú népesedéspolitika főbb céljaira, eszközrendszere fejlesztésének irányaira - különös tekintettel a VII. ötéves tervidőszakban meghozandó - népesedéspolitikai intézkedésekre.</w:t>
      </w:r>
    </w:p>
    <w:p w:rsidR="007E5C9D" w:rsidRPr="00711177" w:rsidRDefault="007E5C9D" w:rsidP="0071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1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Hosszú távú társadalompolitikai cél - az egészségügyi felada</w:t>
      </w:r>
      <w:r w:rsidRPr="00EC1840">
        <w:rPr>
          <w:rFonts w:ascii="Times New Roman" w:hAnsi="Times New Roman"/>
          <w:sz w:val="24"/>
          <w:szCs w:val="24"/>
        </w:rPr>
        <w:softHyphen/>
        <w:t>tokkal összhangban - a korábbiaknál kiegyensúlyozottabb, har</w:t>
      </w:r>
      <w:r w:rsidRPr="00EC1840">
        <w:rPr>
          <w:rFonts w:ascii="Times New Roman" w:hAnsi="Times New Roman"/>
          <w:sz w:val="24"/>
          <w:szCs w:val="24"/>
        </w:rPr>
        <w:softHyphen/>
        <w:t>monikusabb népesedési folyamatok kialakulásának segítése, a negatív hatású tendenciák ellensúlyozása, a demográfiai folya</w:t>
      </w:r>
      <w:r w:rsidRPr="00EC1840">
        <w:rPr>
          <w:rFonts w:ascii="Times New Roman" w:hAnsi="Times New Roman"/>
          <w:sz w:val="24"/>
          <w:szCs w:val="24"/>
        </w:rPr>
        <w:softHyphen/>
        <w:t>matok és a társadalmi-gazdasági fejlődés összhangjának megterem</w:t>
      </w:r>
      <w:r w:rsidRPr="00EC1840">
        <w:rPr>
          <w:rFonts w:ascii="Times New Roman" w:hAnsi="Times New Roman"/>
          <w:sz w:val="24"/>
          <w:szCs w:val="24"/>
        </w:rPr>
        <w:softHyphen/>
        <w:t>tése</w:t>
      </w:r>
      <w:r>
        <w:rPr>
          <w:rFonts w:ascii="Times New Roman" w:hAnsi="Times New Roman"/>
          <w:sz w:val="24"/>
          <w:szCs w:val="24"/>
        </w:rPr>
        <w:t>.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711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7E5C9D" w:rsidRDefault="007E5C9D" w:rsidP="00711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711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C9D" w:rsidRPr="00711177" w:rsidRDefault="007E5C9D" w:rsidP="007111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1177">
        <w:rPr>
          <w:rFonts w:ascii="Times New Roman" w:hAnsi="Times New Roman"/>
          <w:sz w:val="24"/>
          <w:szCs w:val="24"/>
          <w:u w:val="single"/>
        </w:rPr>
        <w:t>NÉPESEDÉSI HELYZETÜNK FŐBB JELLEMZŐI A 70-ES ÉV</w:t>
      </w:r>
      <w:r w:rsidRPr="00711177">
        <w:rPr>
          <w:rFonts w:ascii="Times New Roman" w:hAnsi="Times New Roman"/>
          <w:sz w:val="24"/>
          <w:szCs w:val="24"/>
          <w:u w:val="single"/>
        </w:rPr>
        <w:softHyphen/>
        <w:t>TIZEDBEN</w:t>
      </w:r>
    </w:p>
    <w:p w:rsidR="007E5C9D" w:rsidRPr="00711177" w:rsidRDefault="007E5C9D" w:rsidP="007111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1177">
        <w:rPr>
          <w:rFonts w:ascii="Times New Roman" w:hAnsi="Times New Roman"/>
          <w:sz w:val="24"/>
          <w:szCs w:val="24"/>
          <w:u w:val="single"/>
        </w:rPr>
        <w:t>ÉS A 80-AS ÉVEK ELEJÉN,FŐBB TENDENCIÁK</w:t>
      </w:r>
    </w:p>
    <w:p w:rsidR="007E5C9D" w:rsidRDefault="007E5C9D" w:rsidP="00711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177">
        <w:rPr>
          <w:rFonts w:ascii="Times New Roman" w:hAnsi="Times New Roman"/>
          <w:sz w:val="24"/>
          <w:szCs w:val="24"/>
          <w:u w:val="single"/>
        </w:rPr>
        <w:t>AZ EZREDFORDULÓIG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)</w:t>
      </w:r>
      <w:r w:rsidRPr="00EC1840">
        <w:rPr>
          <w:rFonts w:ascii="Times New Roman" w:hAnsi="Times New Roman"/>
          <w:sz w:val="24"/>
          <w:szCs w:val="24"/>
        </w:rPr>
        <w:t xml:space="preserve"> Hazánk népesedési helyzetének</w:t>
      </w:r>
      <w:r>
        <w:rPr>
          <w:rFonts w:ascii="Times New Roman" w:hAnsi="Times New Roman"/>
          <w:sz w:val="24"/>
          <w:szCs w:val="24"/>
        </w:rPr>
        <w:t xml:space="preserve"> legfontosabb jellemzője az 1980-as évtized elején, </w:t>
      </w:r>
      <w:r w:rsidRPr="00EC1840">
        <w:rPr>
          <w:rFonts w:ascii="Times New Roman" w:hAnsi="Times New Roman"/>
          <w:sz w:val="24"/>
          <w:szCs w:val="24"/>
        </w:rPr>
        <w:t>hogy a tartós</w:t>
      </w:r>
      <w:r>
        <w:rPr>
          <w:rFonts w:ascii="Times New Roman" w:hAnsi="Times New Roman"/>
          <w:sz w:val="24"/>
          <w:szCs w:val="24"/>
        </w:rPr>
        <w:t>an csökkenő tendenciájú, az egy</w:t>
      </w:r>
      <w:r w:rsidRPr="00EC1840">
        <w:rPr>
          <w:rFonts w:ascii="Times New Roman" w:hAnsi="Times New Roman"/>
          <w:sz w:val="24"/>
          <w:szCs w:val="24"/>
        </w:rPr>
        <w:t>szerű reprodu</w:t>
      </w:r>
      <w:r>
        <w:rPr>
          <w:rFonts w:ascii="Times New Roman" w:hAnsi="Times New Roman"/>
          <w:sz w:val="24"/>
          <w:szCs w:val="24"/>
        </w:rPr>
        <w:t>kciót már 1962-től sem biztosító</w:t>
      </w:r>
      <w:r w:rsidRPr="00EC1840">
        <w:rPr>
          <w:rFonts w:ascii="Times New Roman" w:hAnsi="Times New Roman"/>
          <w:sz w:val="24"/>
          <w:szCs w:val="24"/>
        </w:rPr>
        <w:t xml:space="preserve"> termékenységi színvonal, illetve a növekvő halálozási aránys</w:t>
      </w:r>
      <w:r>
        <w:rPr>
          <w:rFonts w:ascii="Times New Roman" w:hAnsi="Times New Roman"/>
          <w:sz w:val="24"/>
          <w:szCs w:val="24"/>
        </w:rPr>
        <w:t>zám miatt a népesség száma 1981-</w:t>
      </w:r>
      <w:r w:rsidRPr="00EC1840">
        <w:rPr>
          <w:rFonts w:ascii="Times New Roman" w:hAnsi="Times New Roman"/>
          <w:sz w:val="24"/>
          <w:szCs w:val="24"/>
        </w:rPr>
        <w:t>ben fogyni kezdett, és e folyamat hosszú távon ál</w:t>
      </w:r>
      <w:r>
        <w:rPr>
          <w:rFonts w:ascii="Times New Roman" w:hAnsi="Times New Roman"/>
          <w:sz w:val="24"/>
          <w:szCs w:val="24"/>
        </w:rPr>
        <w:t>landósul /a fogyás 1981-ben 1900, 1982-ben 10800</w:t>
      </w:r>
      <w:r w:rsidRPr="00EC18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 1983-ban pedig várhatóan 18-20</w:t>
      </w:r>
      <w:r w:rsidRPr="00EC1840">
        <w:rPr>
          <w:rFonts w:ascii="Times New Roman" w:hAnsi="Times New Roman"/>
          <w:sz w:val="24"/>
          <w:szCs w:val="24"/>
        </w:rPr>
        <w:t xml:space="preserve"> ezer fő/.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nyers haláloz</w:t>
      </w:r>
      <w:r>
        <w:rPr>
          <w:rFonts w:ascii="Times New Roman" w:hAnsi="Times New Roman"/>
          <w:sz w:val="24"/>
          <w:szCs w:val="24"/>
        </w:rPr>
        <w:t>ási arányszám 1965-82. között 10</w:t>
      </w:r>
      <w:r w:rsidRPr="00EC1840">
        <w:rPr>
          <w:rFonts w:ascii="Times New Roman" w:hAnsi="Times New Roman"/>
          <w:sz w:val="24"/>
          <w:szCs w:val="24"/>
        </w:rPr>
        <w:t>,7 ezrelék</w:t>
      </w:r>
      <w:r w:rsidRPr="00EC1840">
        <w:rPr>
          <w:rFonts w:ascii="Times New Roman" w:hAnsi="Times New Roman"/>
          <w:sz w:val="24"/>
          <w:szCs w:val="24"/>
        </w:rPr>
        <w:softHyphen/>
        <w:t>ről 13,5 ezrelékre nőtt, ez a fejlett egészségi kultúrájú országok jelenleg</w:t>
      </w:r>
      <w:r>
        <w:rPr>
          <w:rFonts w:ascii="Times New Roman" w:hAnsi="Times New Roman"/>
          <w:sz w:val="24"/>
          <w:szCs w:val="24"/>
        </w:rPr>
        <w:t>i szintjéhez, ill. a 60</w:t>
      </w:r>
      <w:r w:rsidRPr="00EC1840">
        <w:rPr>
          <w:rFonts w:ascii="Times New Roman" w:hAnsi="Times New Roman"/>
          <w:sz w:val="24"/>
          <w:szCs w:val="24"/>
        </w:rPr>
        <w:t>-as évek hazai halá</w:t>
      </w:r>
      <w:r w:rsidRPr="00EC1840">
        <w:rPr>
          <w:rFonts w:ascii="Times New Roman" w:hAnsi="Times New Roman"/>
          <w:sz w:val="24"/>
          <w:szCs w:val="24"/>
        </w:rPr>
        <w:softHyphen/>
        <w:t>lozási arányszámaihoz képest magasnak tekinthető.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népesség fogyása nem egyedi magyar jelenség - hasonló a helyzet Ausztriában, Dániában és az NSZK-ban is</w:t>
      </w:r>
      <w:r>
        <w:rPr>
          <w:rFonts w:ascii="Times New Roman" w:hAnsi="Times New Roman"/>
          <w:sz w:val="24"/>
          <w:szCs w:val="24"/>
        </w:rPr>
        <w:t xml:space="preserve"> - több ala</w:t>
      </w:r>
      <w:r>
        <w:rPr>
          <w:rFonts w:ascii="Times New Roman" w:hAnsi="Times New Roman"/>
          <w:sz w:val="24"/>
          <w:szCs w:val="24"/>
        </w:rPr>
        <w:softHyphen/>
        <w:t>csony termékenységű</w:t>
      </w:r>
      <w:r w:rsidRPr="00EC1840">
        <w:rPr>
          <w:rFonts w:ascii="Times New Roman" w:hAnsi="Times New Roman"/>
          <w:sz w:val="24"/>
          <w:szCs w:val="24"/>
        </w:rPr>
        <w:t xml:space="preserve"> ipari országban ez idáig azonban - ala</w:t>
      </w:r>
      <w:r w:rsidRPr="00EC1840">
        <w:rPr>
          <w:rFonts w:ascii="Times New Roman" w:hAnsi="Times New Roman"/>
          <w:sz w:val="24"/>
          <w:szCs w:val="24"/>
        </w:rPr>
        <w:softHyphen/>
        <w:t>csony halálozási arányuk miatt - népességük nem csökkent.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házasság</w:t>
      </w:r>
      <w:r>
        <w:rPr>
          <w:rFonts w:ascii="Times New Roman" w:hAnsi="Times New Roman"/>
          <w:sz w:val="24"/>
          <w:szCs w:val="24"/>
        </w:rPr>
        <w:t>kötések gyakorisága az elmúlt 10</w:t>
      </w:r>
      <w:r w:rsidRPr="00EC1840">
        <w:rPr>
          <w:rFonts w:ascii="Times New Roman" w:hAnsi="Times New Roman"/>
          <w:sz w:val="24"/>
          <w:szCs w:val="24"/>
        </w:rPr>
        <w:t xml:space="preserve"> évben csökkenő tendenciájú, különösen az újraházasodók aránya csökkent. A házasulok átlagos életkorának korábbi csökkenő tendenciája mó</w:t>
      </w:r>
      <w:r w:rsidRPr="00EC1840">
        <w:rPr>
          <w:rFonts w:ascii="Times New Roman" w:hAnsi="Times New Roman"/>
          <w:sz w:val="24"/>
          <w:szCs w:val="24"/>
        </w:rPr>
        <w:softHyphen/>
        <w:t>dosult, mert 1975. óta mindkét nemnél átlagosan egy évvel ké</w:t>
      </w:r>
      <w:r w:rsidRPr="00EC1840">
        <w:rPr>
          <w:rFonts w:ascii="Times New Roman" w:hAnsi="Times New Roman"/>
          <w:sz w:val="24"/>
          <w:szCs w:val="24"/>
        </w:rPr>
        <w:softHyphen/>
        <w:t>sőbb kötnek házasságot /férfiaknál 27, nőknél 24 év körül/.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válások aránya 1978-ig - kisebb ingadozással - emelkedett, 1982-ben 76 ezer megkötött házassággal szemben csaknem 29 ezer házasságot bontottak fel. Növekvő azon felbontott házasságok aránya, ahol született gyermek.</w:t>
      </w: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  <w:u w:val="single"/>
        </w:rPr>
        <w:t>él</w:t>
      </w:r>
      <w:r w:rsidRPr="00711177">
        <w:rPr>
          <w:rFonts w:ascii="Times New Roman" w:hAnsi="Times New Roman"/>
          <w:sz w:val="24"/>
          <w:szCs w:val="24"/>
          <w:u w:val="single"/>
        </w:rPr>
        <w:t>ve születések</w:t>
      </w:r>
      <w:r w:rsidRPr="00EC1840">
        <w:rPr>
          <w:rFonts w:ascii="Times New Roman" w:hAnsi="Times New Roman"/>
          <w:sz w:val="24"/>
          <w:szCs w:val="24"/>
        </w:rPr>
        <w:t xml:space="preserve"> száma az elmúlt évtizedben - jelentős inga</w:t>
      </w:r>
      <w:r w:rsidRPr="00EC1840">
        <w:rPr>
          <w:rFonts w:ascii="Times New Roman" w:hAnsi="Times New Roman"/>
          <w:sz w:val="24"/>
          <w:szCs w:val="24"/>
        </w:rPr>
        <w:softHyphen/>
        <w:t>dozással - t</w:t>
      </w:r>
      <w:r>
        <w:rPr>
          <w:rFonts w:ascii="Times New Roman" w:hAnsi="Times New Roman"/>
          <w:sz w:val="24"/>
          <w:szCs w:val="24"/>
        </w:rPr>
        <w:t xml:space="preserve">ovább csökkent./ </w:t>
      </w: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csecsemőhala</w:t>
      </w:r>
      <w:r w:rsidRPr="00EC184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dóság 1970-82. között 35,9 ezrelékről 20</w:t>
      </w:r>
      <w:r w:rsidRPr="00EC1840">
        <w:rPr>
          <w:rFonts w:ascii="Times New Roman" w:hAnsi="Times New Roman"/>
          <w:sz w:val="24"/>
          <w:szCs w:val="24"/>
        </w:rPr>
        <w:t xml:space="preserve"> ezrelékre csökkent, ez jelentős eredmény, de nemzetközi vis</w:t>
      </w:r>
      <w:r>
        <w:rPr>
          <w:rFonts w:ascii="Times New Roman" w:hAnsi="Times New Roman"/>
          <w:sz w:val="24"/>
          <w:szCs w:val="24"/>
        </w:rPr>
        <w:t>zonylatban még mindig magasnak ítélhető</w:t>
      </w:r>
      <w:r w:rsidRPr="00EC1840">
        <w:rPr>
          <w:rFonts w:ascii="Times New Roman" w:hAnsi="Times New Roman"/>
          <w:sz w:val="24"/>
          <w:szCs w:val="24"/>
        </w:rPr>
        <w:t xml:space="preserve">/. Az 1973-as népesedéspolitikai intézkedések - amelyek az egyszerű reprodukciót elérő termékenységi </w:t>
      </w:r>
      <w:r>
        <w:rPr>
          <w:rFonts w:ascii="Times New Roman" w:hAnsi="Times New Roman"/>
          <w:sz w:val="24"/>
          <w:szCs w:val="24"/>
        </w:rPr>
        <w:t>színvonal,</w:t>
      </w:r>
      <w:r w:rsidRPr="00EC1840">
        <w:rPr>
          <w:rFonts w:ascii="Times New Roman" w:hAnsi="Times New Roman"/>
          <w:sz w:val="24"/>
          <w:szCs w:val="24"/>
        </w:rPr>
        <w:t xml:space="preserve"> ill. a népesség</w:t>
      </w:r>
      <w:r>
        <w:rPr>
          <w:rFonts w:ascii="Times New Roman" w:hAnsi="Times New Roman"/>
          <w:sz w:val="24"/>
          <w:szCs w:val="24"/>
        </w:rPr>
        <w:t xml:space="preserve"> k</w:t>
      </w:r>
      <w:r w:rsidRPr="00EC1840">
        <w:rPr>
          <w:rFonts w:ascii="Times New Roman" w:hAnsi="Times New Roman"/>
          <w:sz w:val="24"/>
          <w:szCs w:val="24"/>
        </w:rPr>
        <w:t>orösszetét</w:t>
      </w:r>
      <w:r>
        <w:rPr>
          <w:rFonts w:ascii="Times New Roman" w:hAnsi="Times New Roman"/>
          <w:sz w:val="24"/>
          <w:szCs w:val="24"/>
        </w:rPr>
        <w:t>elének kiegyenlítését célozták -</w:t>
      </w:r>
      <w:r w:rsidRPr="00EC1840">
        <w:rPr>
          <w:rFonts w:ascii="Times New Roman" w:hAnsi="Times New Roman"/>
          <w:sz w:val="24"/>
          <w:szCs w:val="24"/>
        </w:rPr>
        <w:t xml:space="preserve"> hatására az élve születések száma 1973-1975. években 194 ezerre nőtt.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E jelenség</w:t>
      </w:r>
      <w:r>
        <w:rPr>
          <w:rFonts w:ascii="Times New Roman" w:hAnsi="Times New Roman"/>
          <w:sz w:val="24"/>
          <w:szCs w:val="24"/>
        </w:rPr>
        <w:t>hez a termékenység emelkedése 75%-ban</w:t>
      </w:r>
      <w:r w:rsidRPr="00EC1840">
        <w:rPr>
          <w:rFonts w:ascii="Times New Roman" w:hAnsi="Times New Roman"/>
          <w:sz w:val="24"/>
          <w:szCs w:val="24"/>
        </w:rPr>
        <w:t xml:space="preserve"> a nagyobb létszámú szülőképes generációk s</w:t>
      </w:r>
      <w:r>
        <w:rPr>
          <w:rFonts w:ascii="Times New Roman" w:hAnsi="Times New Roman"/>
          <w:sz w:val="24"/>
          <w:szCs w:val="24"/>
        </w:rPr>
        <w:t>zülőképes korba lépése pedig 25%-ban járult hozz</w:t>
      </w:r>
      <w:r w:rsidRPr="00EC1840">
        <w:rPr>
          <w:rFonts w:ascii="Times New Roman" w:hAnsi="Times New Roman"/>
          <w:sz w:val="24"/>
          <w:szCs w:val="24"/>
        </w:rPr>
        <w:t>á. A termékenység a 35 éven aluli házas nők valamennyi, korcsoportjában emelkedett, mégpedig a 25-34 éves korúaknál nagyobb mértékben, mint a 25 éven aluliaknál.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születésszám emelkedés mintegy kéth</w:t>
      </w:r>
      <w:r>
        <w:rPr>
          <w:rFonts w:ascii="Times New Roman" w:hAnsi="Times New Roman"/>
          <w:sz w:val="24"/>
          <w:szCs w:val="24"/>
        </w:rPr>
        <w:t>armadában a másodszü</w:t>
      </w:r>
      <w:r>
        <w:rPr>
          <w:rFonts w:ascii="Times New Roman" w:hAnsi="Times New Roman"/>
          <w:sz w:val="24"/>
          <w:szCs w:val="24"/>
        </w:rPr>
        <w:softHyphen/>
        <w:t>löttek, 20</w:t>
      </w:r>
      <w:r w:rsidRPr="00EC1840">
        <w:rPr>
          <w:rFonts w:ascii="Times New Roman" w:hAnsi="Times New Roman"/>
          <w:sz w:val="24"/>
          <w:szCs w:val="24"/>
        </w:rPr>
        <w:t>%-á</w:t>
      </w:r>
      <w:r>
        <w:rPr>
          <w:rFonts w:ascii="Times New Roman" w:hAnsi="Times New Roman"/>
          <w:sz w:val="24"/>
          <w:szCs w:val="24"/>
        </w:rPr>
        <w:t>ban az elsőszülöttek és csak 16</w:t>
      </w:r>
      <w:r w:rsidRPr="00EC1840">
        <w:rPr>
          <w:rFonts w:ascii="Times New Roman" w:hAnsi="Times New Roman"/>
          <w:sz w:val="24"/>
          <w:szCs w:val="24"/>
        </w:rPr>
        <w:t>%-ában a harmad szülöttek számának növekedése eredmé</w:t>
      </w:r>
      <w:r>
        <w:rPr>
          <w:rFonts w:ascii="Times New Roman" w:hAnsi="Times New Roman"/>
          <w:sz w:val="24"/>
          <w:szCs w:val="24"/>
        </w:rPr>
        <w:t xml:space="preserve">nye; </w:t>
      </w:r>
      <w:r w:rsidRPr="00EC1840">
        <w:rPr>
          <w:rFonts w:ascii="Times New Roman" w:hAnsi="Times New Roman"/>
          <w:sz w:val="24"/>
          <w:szCs w:val="24"/>
        </w:rPr>
        <w:t>ez jelzi a ter</w:t>
      </w:r>
      <w:r w:rsidRPr="00EC1840">
        <w:rPr>
          <w:rFonts w:ascii="Times New Roman" w:hAnsi="Times New Roman"/>
          <w:sz w:val="24"/>
          <w:szCs w:val="24"/>
        </w:rPr>
        <w:softHyphen/>
        <w:t>mékenység átmeneti - a szülések előrehozatalából származó - növekedését.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születésszám 1975-től kisebb mértékben, 1978-tól pedig erőt</w:t>
      </w:r>
      <w:r>
        <w:rPr>
          <w:rFonts w:ascii="Times New Roman" w:hAnsi="Times New Roman"/>
          <w:sz w:val="24"/>
          <w:szCs w:val="24"/>
        </w:rPr>
        <w:t>eljesen csökkent, ennek oka: 75</w:t>
      </w:r>
      <w:r w:rsidRPr="00EC1840">
        <w:rPr>
          <w:rFonts w:ascii="Times New Roman" w:hAnsi="Times New Roman"/>
          <w:sz w:val="24"/>
          <w:szCs w:val="24"/>
        </w:rPr>
        <w:t>%-ban</w:t>
      </w:r>
      <w:r>
        <w:rPr>
          <w:rFonts w:ascii="Times New Roman" w:hAnsi="Times New Roman"/>
          <w:sz w:val="24"/>
          <w:szCs w:val="24"/>
        </w:rPr>
        <w:t xml:space="preserve"> a termékenység visszaesése; 17</w:t>
      </w:r>
      <w:r w:rsidRPr="00EC1840">
        <w:rPr>
          <w:rFonts w:ascii="Times New Roman" w:hAnsi="Times New Roman"/>
          <w:sz w:val="24"/>
          <w:szCs w:val="24"/>
        </w:rPr>
        <w:t>%-ban a korösszetétel változása;</w:t>
      </w:r>
      <w:r>
        <w:rPr>
          <w:rFonts w:ascii="Times New Roman" w:hAnsi="Times New Roman"/>
          <w:sz w:val="24"/>
          <w:szCs w:val="24"/>
        </w:rPr>
        <w:t xml:space="preserve"> és 8</w:t>
      </w:r>
      <w:r w:rsidRPr="00EC1840">
        <w:rPr>
          <w:rFonts w:ascii="Times New Roman" w:hAnsi="Times New Roman"/>
          <w:sz w:val="24"/>
          <w:szCs w:val="24"/>
        </w:rPr>
        <w:t>%-ban a szülőképes korú házas nők létszámcsökkenése. A termékenység oly módon csökkent, hogy a gyermektelen, ill. az egy gyerme</w:t>
      </w:r>
      <w:r w:rsidRPr="00EC1840">
        <w:rPr>
          <w:rFonts w:ascii="Times New Roman" w:hAnsi="Times New Roman"/>
          <w:sz w:val="24"/>
          <w:szCs w:val="24"/>
        </w:rPr>
        <w:softHyphen/>
        <w:t>kes nők a korábbiaknál magasabb hányada szülte meg első, il</w:t>
      </w:r>
      <w:r w:rsidRPr="00EC1840">
        <w:rPr>
          <w:rFonts w:ascii="Times New Roman" w:hAnsi="Times New Roman"/>
          <w:sz w:val="24"/>
          <w:szCs w:val="24"/>
        </w:rPr>
        <w:softHyphen/>
        <w:t>letve második gyermekét, ugyanakkor a harmadik gyermekek na</w:t>
      </w:r>
      <w:r w:rsidRPr="00EC1840">
        <w:rPr>
          <w:rFonts w:ascii="Times New Roman" w:hAnsi="Times New Roman"/>
          <w:sz w:val="24"/>
          <w:szCs w:val="24"/>
        </w:rPr>
        <w:softHyphen/>
        <w:t>gyobb arányú megszületésére irányuló népesedéspolitikai el</w:t>
      </w:r>
      <w:r w:rsidRPr="00EC1840">
        <w:rPr>
          <w:rFonts w:ascii="Times New Roman" w:hAnsi="Times New Roman"/>
          <w:sz w:val="24"/>
          <w:szCs w:val="24"/>
        </w:rPr>
        <w:softHyphen/>
        <w:t xml:space="preserve">képzelés csak kis mértékben valósult meg. </w:t>
      </w: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 megállapítást igazolja, hogy 1973-ban - tehát az intézkedések előt</w:t>
      </w:r>
      <w:r>
        <w:rPr>
          <w:rFonts w:ascii="Times New Roman" w:hAnsi="Times New Roman"/>
          <w:sz w:val="24"/>
          <w:szCs w:val="24"/>
        </w:rPr>
        <w:t>t - a 35-39 éves házas nők 13,5%-ának, a 40-44 évesek 16,2%-ának volt három gyermeke, 10</w:t>
      </w:r>
      <w:r w:rsidRPr="00EC1840">
        <w:rPr>
          <w:rFonts w:ascii="Times New Roman" w:hAnsi="Times New Roman"/>
          <w:sz w:val="24"/>
          <w:szCs w:val="24"/>
        </w:rPr>
        <w:t xml:space="preserve"> évvel később,</w:t>
      </w:r>
      <w:r>
        <w:rPr>
          <w:rFonts w:ascii="Times New Roman" w:hAnsi="Times New Roman"/>
          <w:sz w:val="24"/>
          <w:szCs w:val="24"/>
        </w:rPr>
        <w:t xml:space="preserve"> 1983-ban a 35-39 éves nők 14%-ának, a 40-44 éveseknek pedig csak 12,9</w:t>
      </w:r>
      <w:r w:rsidRPr="00EC1840">
        <w:rPr>
          <w:rFonts w:ascii="Times New Roman" w:hAnsi="Times New Roman"/>
          <w:sz w:val="24"/>
          <w:szCs w:val="24"/>
        </w:rPr>
        <w:t>%-ának volt három gyermeke. A családok átlagos gyermekszáma 1983. évben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magasabb volt,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mint 1973-ban,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ezt szinte kizárólag a gyermek</w:t>
      </w:r>
      <w:r w:rsidRPr="00EC1840">
        <w:rPr>
          <w:rFonts w:ascii="Times New Roman" w:hAnsi="Times New Roman"/>
          <w:sz w:val="24"/>
          <w:szCs w:val="24"/>
        </w:rPr>
        <w:t>telen és az egy gyermekes nők arányának csökkenése, illetve a kétgyermekes családok hányadának emelkedése eredményezte.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</w:t>
      </w:r>
      <w:r w:rsidRPr="00EC1840">
        <w:rPr>
          <w:rFonts w:ascii="Times New Roman" w:hAnsi="Times New Roman"/>
          <w:sz w:val="24"/>
          <w:szCs w:val="24"/>
        </w:rPr>
        <w:t xml:space="preserve"> Magyarországon 1983-ban az élve születési</w:t>
      </w:r>
      <w:r>
        <w:rPr>
          <w:rFonts w:ascii="Times New Roman" w:hAnsi="Times New Roman"/>
          <w:sz w:val="24"/>
          <w:szCs w:val="24"/>
        </w:rPr>
        <w:t xml:space="preserve"> arány 12,0</w:t>
      </w:r>
      <w:r w:rsidRPr="00EC1840">
        <w:rPr>
          <w:rFonts w:ascii="Times New Roman" w:hAnsi="Times New Roman"/>
          <w:sz w:val="24"/>
          <w:szCs w:val="24"/>
        </w:rPr>
        <w:t xml:space="preserve"> ezrelék, a halálozási pedig 13,8 ezrelék, várhatóan ez évben a </w:t>
      </w:r>
      <w:r>
        <w:rPr>
          <w:rFonts w:ascii="Times New Roman" w:hAnsi="Times New Roman"/>
          <w:sz w:val="24"/>
          <w:szCs w:val="24"/>
        </w:rPr>
        <w:t>halá</w:t>
      </w:r>
      <w:r>
        <w:rPr>
          <w:rFonts w:ascii="Times New Roman" w:hAnsi="Times New Roman"/>
          <w:sz w:val="24"/>
          <w:szCs w:val="24"/>
        </w:rPr>
        <w:softHyphen/>
        <w:t>lozások száma mintegy 18-20</w:t>
      </w:r>
      <w:r w:rsidRPr="00EC1840">
        <w:rPr>
          <w:rFonts w:ascii="Times New Roman" w:hAnsi="Times New Roman"/>
          <w:sz w:val="24"/>
          <w:szCs w:val="24"/>
        </w:rPr>
        <w:t xml:space="preserve"> ezerrel meghaladja a születésekét</w:t>
      </w:r>
      <w:r>
        <w:rPr>
          <w:rFonts w:ascii="Times New Roman" w:hAnsi="Times New Roman"/>
          <w:sz w:val="24"/>
          <w:szCs w:val="24"/>
        </w:rPr>
        <w:t>.</w:t>
      </w:r>
      <w:r w:rsidRPr="00EC1840">
        <w:rPr>
          <w:rFonts w:ascii="Times New Roman" w:hAnsi="Times New Roman"/>
          <w:sz w:val="24"/>
          <w:szCs w:val="24"/>
        </w:rPr>
        <w:t xml:space="preserve"> Halálozási viszonyainkat, illetve azokat összefoglalóan jelző</w:t>
      </w:r>
      <w:r>
        <w:rPr>
          <w:rFonts w:ascii="Times New Roman" w:hAnsi="Times New Roman"/>
          <w:sz w:val="24"/>
          <w:szCs w:val="24"/>
        </w:rPr>
        <w:t xml:space="preserve"> várható élettartam nemzetközileg rendkívül kedvezőtlen, mert 1980</w:t>
      </w:r>
      <w:r w:rsidRPr="00EC1840">
        <w:rPr>
          <w:rFonts w:ascii="Times New Roman" w:hAnsi="Times New Roman"/>
          <w:sz w:val="24"/>
          <w:szCs w:val="24"/>
        </w:rPr>
        <w:t>-ban a férfiaknál 65,5 év, a nőknél 72,8 év várható élettart</w:t>
      </w:r>
      <w:r>
        <w:rPr>
          <w:rFonts w:ascii="Times New Roman" w:hAnsi="Times New Roman"/>
          <w:sz w:val="24"/>
          <w:szCs w:val="24"/>
        </w:rPr>
        <w:t>am értékekkel hazánk a fejlett i</w:t>
      </w:r>
      <w:r w:rsidRPr="00EC1840">
        <w:rPr>
          <w:rFonts w:ascii="Times New Roman" w:hAnsi="Times New Roman"/>
          <w:sz w:val="24"/>
          <w:szCs w:val="24"/>
        </w:rPr>
        <w:t>pari országok rangsorában az utolsó előtti, helyen áll.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Halálozási viszonyaink legkirívóbb jellemzője a középkorú népesség magas h</w:t>
      </w:r>
      <w:r>
        <w:rPr>
          <w:rFonts w:ascii="Times New Roman" w:hAnsi="Times New Roman"/>
          <w:sz w:val="24"/>
          <w:szCs w:val="24"/>
        </w:rPr>
        <w:t>alálozási aránya. Az elmúlt két</w:t>
      </w:r>
      <w:r w:rsidRPr="00EC1840">
        <w:rPr>
          <w:rFonts w:ascii="Times New Roman" w:hAnsi="Times New Roman"/>
          <w:sz w:val="24"/>
          <w:szCs w:val="24"/>
        </w:rPr>
        <w:t xml:space="preserve"> évtizedben a ha</w:t>
      </w:r>
      <w:r>
        <w:rPr>
          <w:rFonts w:ascii="Times New Roman" w:hAnsi="Times New Roman"/>
          <w:sz w:val="24"/>
          <w:szCs w:val="24"/>
        </w:rPr>
        <w:t>lálozási arányszám a férfiak 40-44 éves korcsoportjában 9,1</w:t>
      </w:r>
      <w:r w:rsidRPr="00EC1840">
        <w:rPr>
          <w:rFonts w:ascii="Times New Roman" w:hAnsi="Times New Roman"/>
          <w:sz w:val="24"/>
          <w:szCs w:val="24"/>
        </w:rPr>
        <w:t xml:space="preserve">%-kal, </w:t>
      </w:r>
      <w:r>
        <w:rPr>
          <w:rFonts w:ascii="Times New Roman" w:hAnsi="Times New Roman"/>
          <w:sz w:val="24"/>
          <w:szCs w:val="24"/>
        </w:rPr>
        <w:t>a 45-49 évesek körében pedig 30%</w:t>
      </w:r>
      <w:r w:rsidRPr="00EC18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kal nőtt. A férfiaknál 30</w:t>
      </w:r>
      <w:r w:rsidRPr="00EC1840">
        <w:rPr>
          <w:rFonts w:ascii="Times New Roman" w:hAnsi="Times New Roman"/>
          <w:sz w:val="24"/>
          <w:szCs w:val="24"/>
        </w:rPr>
        <w:t xml:space="preserve"> év felett minden korosztályban - kivéve a leg</w:t>
      </w:r>
      <w:r w:rsidRPr="00EC1840">
        <w:rPr>
          <w:rFonts w:ascii="Times New Roman" w:hAnsi="Times New Roman"/>
          <w:sz w:val="24"/>
          <w:szCs w:val="24"/>
        </w:rPr>
        <w:softHyphen/>
        <w:t>idősebbeket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nőknél pedig 35-64 év között nőttek a halálo</w:t>
      </w:r>
      <w:r w:rsidRPr="00EC1840">
        <w:rPr>
          <w:rFonts w:ascii="Times New Roman" w:hAnsi="Times New Roman"/>
          <w:sz w:val="24"/>
          <w:szCs w:val="24"/>
        </w:rPr>
        <w:softHyphen/>
        <w:t>zási arányszámok.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</w:t>
      </w:r>
      <w:r w:rsidRPr="00EC1840">
        <w:rPr>
          <w:rFonts w:ascii="Times New Roman" w:hAnsi="Times New Roman"/>
          <w:sz w:val="24"/>
          <w:szCs w:val="24"/>
        </w:rPr>
        <w:t xml:space="preserve"> Hazánk népesedési helyzetéről </w:t>
      </w:r>
      <w:r w:rsidRPr="003430D6">
        <w:rPr>
          <w:rFonts w:ascii="Times New Roman" w:hAnsi="Times New Roman"/>
          <w:sz w:val="24"/>
          <w:szCs w:val="24"/>
          <w:u w:val="single"/>
        </w:rPr>
        <w:t>összefoglalóan</w:t>
      </w:r>
      <w:r w:rsidRPr="00EC1840">
        <w:rPr>
          <w:rFonts w:ascii="Times New Roman" w:hAnsi="Times New Roman"/>
          <w:sz w:val="24"/>
          <w:szCs w:val="24"/>
        </w:rPr>
        <w:t xml:space="preserve"> megállapítható, hogy a termékenység tartósan csökkenő tendenciája és alacsony színvonala, továbbá a magas halálozási arányszám miatt a népes</w:t>
      </w:r>
      <w:r w:rsidRPr="00EC1840">
        <w:rPr>
          <w:rFonts w:ascii="Times New Roman" w:hAnsi="Times New Roman"/>
          <w:sz w:val="24"/>
          <w:szCs w:val="24"/>
        </w:rPr>
        <w:softHyphen/>
        <w:t>ség fogyása a következő egy-két évtizedben tartós tendencia marad.</w:t>
      </w:r>
    </w:p>
    <w:p w:rsidR="007E5C9D" w:rsidRPr="00EC1840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343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korábbi népesedéspolitikai intézkedések ellenére sem szület</w:t>
      </w:r>
      <w:r w:rsidRPr="00EC1840">
        <w:rPr>
          <w:rFonts w:ascii="Times New Roman" w:hAnsi="Times New Roman"/>
          <w:sz w:val="24"/>
          <w:szCs w:val="24"/>
        </w:rPr>
        <w:softHyphen/>
        <w:t>tek meg a reprodukcióhoz szükséges második és harmadik gyer</w:t>
      </w:r>
      <w:r w:rsidRPr="00EC1840">
        <w:rPr>
          <w:rFonts w:ascii="Times New Roman" w:hAnsi="Times New Roman"/>
          <w:sz w:val="24"/>
          <w:szCs w:val="24"/>
        </w:rPr>
        <w:softHyphen/>
        <w:t>mekek, az intézkedések elsősorban a gyermekvállalás időbeni előrehozására, és nem a családok gyermekek számának növeke</w:t>
      </w:r>
      <w:r w:rsidRPr="00EC1840">
        <w:rPr>
          <w:rFonts w:ascii="Times New Roman" w:hAnsi="Times New Roman"/>
          <w:sz w:val="24"/>
          <w:szCs w:val="24"/>
        </w:rPr>
        <w:softHyphen/>
        <w:t xml:space="preserve">désére ösztönöztek. </w:t>
      </w: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Az 1973. évi népesedéspolitikai intézke</w:t>
      </w:r>
      <w:r w:rsidRPr="00EC1840">
        <w:rPr>
          <w:rFonts w:ascii="Times New Roman" w:hAnsi="Times New Roman"/>
          <w:sz w:val="24"/>
          <w:szCs w:val="24"/>
        </w:rPr>
        <w:softHyphen/>
        <w:t>dések - amelyek nélkül népesedési helyzetünk ma még kedvezőt</w:t>
      </w:r>
      <w:r w:rsidRPr="00EC1840">
        <w:rPr>
          <w:rFonts w:ascii="Times New Roman" w:hAnsi="Times New Roman"/>
          <w:sz w:val="24"/>
          <w:szCs w:val="24"/>
        </w:rPr>
        <w:softHyphen/>
        <w:t>lenebb lenne - csak rövid időre mérsékelték a termékenység csökkenő tendenciáját. A termékenység utóbbi években bekö</w:t>
      </w:r>
      <w:r w:rsidRPr="00EC1840">
        <w:rPr>
          <w:rFonts w:ascii="Times New Roman" w:hAnsi="Times New Roman"/>
          <w:sz w:val="24"/>
          <w:szCs w:val="24"/>
        </w:rPr>
        <w:softHyphen/>
        <w:t>vetkezett csökkenését befolyásolták egyes demográfiai folya</w:t>
      </w:r>
      <w:r w:rsidRPr="00EC1840">
        <w:rPr>
          <w:rFonts w:ascii="Times New Roman" w:hAnsi="Times New Roman"/>
          <w:sz w:val="24"/>
          <w:szCs w:val="24"/>
        </w:rPr>
        <w:softHyphen/>
        <w:t>matok /házasodási kor kitolódása, házasodási kedv csökkenése, válások növekedése stb./ is, de meghatározónak azt a társa</w:t>
      </w:r>
      <w:r w:rsidRPr="00EC1840">
        <w:rPr>
          <w:rFonts w:ascii="Times New Roman" w:hAnsi="Times New Roman"/>
          <w:sz w:val="24"/>
          <w:szCs w:val="24"/>
        </w:rPr>
        <w:softHyphen/>
        <w:t>dalmi m</w:t>
      </w:r>
      <w:r>
        <w:rPr>
          <w:rFonts w:ascii="Times New Roman" w:hAnsi="Times New Roman"/>
          <w:sz w:val="24"/>
          <w:szCs w:val="24"/>
        </w:rPr>
        <w:t>éretű magatartás megerősödését í</w:t>
      </w:r>
      <w:r w:rsidRPr="00EC1840">
        <w:rPr>
          <w:rFonts w:ascii="Times New Roman" w:hAnsi="Times New Roman"/>
          <w:sz w:val="24"/>
          <w:szCs w:val="24"/>
        </w:rPr>
        <w:t>téljük, hogy az életmódváltozásból</w:t>
      </w:r>
      <w:r>
        <w:rPr>
          <w:rFonts w:ascii="Times New Roman" w:hAnsi="Times New Roman"/>
          <w:sz w:val="24"/>
          <w:szCs w:val="24"/>
        </w:rPr>
        <w:t xml:space="preserve"> - adódóan a nők társadalmilag támogatott - </w:t>
      </w:r>
      <w:r w:rsidRPr="00EC1840">
        <w:rPr>
          <w:rFonts w:ascii="Times New Roman" w:hAnsi="Times New Roman"/>
          <w:sz w:val="24"/>
          <w:szCs w:val="24"/>
        </w:rPr>
        <w:t>munkavállalási, művelőd</w:t>
      </w:r>
      <w:r>
        <w:rPr>
          <w:rFonts w:ascii="Times New Roman" w:hAnsi="Times New Roman"/>
          <w:sz w:val="24"/>
          <w:szCs w:val="24"/>
        </w:rPr>
        <w:t>ési igényeiket jobban előnyben r</w:t>
      </w:r>
      <w:r w:rsidRPr="00EC1840">
        <w:rPr>
          <w:rFonts w:ascii="Times New Roman" w:hAnsi="Times New Roman"/>
          <w:sz w:val="24"/>
          <w:szCs w:val="24"/>
        </w:rPr>
        <w:t>észesítik a gyermekvállalással járó tartós kötöttségekkel szemben.</w:t>
      </w:r>
    </w:p>
    <w:p w:rsidR="007E5C9D" w:rsidRPr="00EC1840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Ehhez olyan társadalmi-gazdasági folyamatok is hozzájárultak, mint az iskolázottság növekedése, társadalmi és területi mo</w:t>
      </w:r>
      <w:r w:rsidRPr="00EC1840">
        <w:rPr>
          <w:rFonts w:ascii="Times New Roman" w:hAnsi="Times New Roman"/>
          <w:sz w:val="24"/>
          <w:szCs w:val="24"/>
        </w:rPr>
        <w:softHyphen/>
        <w:t>bilitás, amelyek fokozták, illetve módosították a korábbi életmóddal, életvezetéssel kapcsolatos igényeket, továbbá a gyermeknevelés társadalmi intézményrendszerének hiányosságai is befolyásolták a gyermekneveléssel kapcsolatos egyéni, csa</w:t>
      </w:r>
      <w:r w:rsidRPr="00EC1840">
        <w:rPr>
          <w:rFonts w:ascii="Times New Roman" w:hAnsi="Times New Roman"/>
          <w:sz w:val="24"/>
          <w:szCs w:val="24"/>
        </w:rPr>
        <w:softHyphen/>
        <w:t>ládi célkitűzéseket.</w:t>
      </w:r>
    </w:p>
    <w:p w:rsidR="007E5C9D" w:rsidRPr="00EC1840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termékenység utóbbi évekre jellemző csökkenésében szerepe van egyrészt az életszínvonal folyamatos emelkedése megszűné</w:t>
      </w:r>
      <w:r w:rsidRPr="00EC1840">
        <w:rPr>
          <w:rFonts w:ascii="Times New Roman" w:hAnsi="Times New Roman"/>
          <w:sz w:val="24"/>
          <w:szCs w:val="24"/>
        </w:rPr>
        <w:softHyphen/>
        <w:t>sének, a családalapítás feltételei romlásának, a gyermekneve</w:t>
      </w:r>
      <w:r w:rsidRPr="00EC1840">
        <w:rPr>
          <w:rFonts w:ascii="Times New Roman" w:hAnsi="Times New Roman"/>
          <w:sz w:val="24"/>
          <w:szCs w:val="24"/>
        </w:rPr>
        <w:softHyphen/>
        <w:t>léshez kapcsolódó társadalmi juttatások értéktelenedésének, másrészt az igényeknek megfelelő lakáshoz jutás</w:t>
      </w:r>
      <w:r>
        <w:rPr>
          <w:rFonts w:ascii="Times New Roman" w:hAnsi="Times New Roman"/>
          <w:sz w:val="24"/>
          <w:szCs w:val="24"/>
        </w:rPr>
        <w:t xml:space="preserve"> idejének, mód</w:t>
      </w:r>
      <w:r>
        <w:rPr>
          <w:rFonts w:ascii="Times New Roman" w:hAnsi="Times New Roman"/>
          <w:sz w:val="24"/>
          <w:szCs w:val="24"/>
        </w:rPr>
        <w:softHyphen/>
        <w:t xml:space="preserve">jának, </w:t>
      </w:r>
      <w:r w:rsidRPr="00EC1840">
        <w:rPr>
          <w:rFonts w:ascii="Times New Roman" w:hAnsi="Times New Roman"/>
          <w:sz w:val="24"/>
          <w:szCs w:val="24"/>
        </w:rPr>
        <w:t>anyagi terheinek, a lakások kis alapterületének.</w:t>
      </w:r>
    </w:p>
    <w:p w:rsidR="007E5C9D" w:rsidRPr="00EC1840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halandóság emelkedő tendenciájának sokoldalúan feltárt okairól jelenleg megbízható információkkal nem rendelkezünk. Biztonsággal megállapítható, hogy e folyamatot alapvetően befolyásolták az elmúlt 3-4 évtized társadalmi-gazdasági változásai /urbanizáció, mobilitás, foglalkoztatási struktúra átalakulása stb./, egyes társadalmi feszültségforrások /magas ingázási arány, környezetszennyeződés, egészségtelen élet- és munkakörülmények, feszített élettempó stb./. Emellett a halá</w:t>
      </w:r>
      <w:r w:rsidRPr="00EC1840">
        <w:rPr>
          <w:rFonts w:ascii="Times New Roman" w:hAnsi="Times New Roman"/>
          <w:sz w:val="24"/>
          <w:szCs w:val="24"/>
        </w:rPr>
        <w:softHyphen/>
        <w:t>lozási struktúra területi és társadalmi differenciái arra utalnak, hogy a viszonyok romlásában a megelőző egészségügyi tevékenység nem kielégítő színvonala a különböző szintű egész</w:t>
      </w:r>
      <w:r w:rsidRPr="00EC1840">
        <w:rPr>
          <w:rFonts w:ascii="Times New Roman" w:hAnsi="Times New Roman"/>
          <w:sz w:val="24"/>
          <w:szCs w:val="24"/>
        </w:rPr>
        <w:softHyphen/>
        <w:t>ségügyi ellátásokhoz való hozzáférhetőség is döntő tényező.</w:t>
      </w:r>
    </w:p>
    <w:p w:rsidR="007E5C9D" w:rsidRPr="00EC1840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EC1840">
        <w:rPr>
          <w:rFonts w:ascii="Times New Roman" w:hAnsi="Times New Roman"/>
          <w:sz w:val="24"/>
          <w:szCs w:val="24"/>
        </w:rPr>
        <w:t>. A termékenység csökkenését befolyásoló társadalmi-gazdasági tudati tényezők korlátozott hatókörű befolyásolhatósága miatt színvonalának további csökkené</w:t>
      </w:r>
      <w:r>
        <w:rPr>
          <w:rFonts w:ascii="Times New Roman" w:hAnsi="Times New Roman"/>
          <w:sz w:val="24"/>
          <w:szCs w:val="24"/>
        </w:rPr>
        <w:t>sével indokolt számolni. Az él</w:t>
      </w:r>
      <w:r w:rsidRPr="00EC1840">
        <w:rPr>
          <w:rFonts w:ascii="Times New Roman" w:hAnsi="Times New Roman"/>
          <w:sz w:val="24"/>
          <w:szCs w:val="24"/>
        </w:rPr>
        <w:t>ve születések száma várhat</w:t>
      </w:r>
      <w:r>
        <w:rPr>
          <w:rFonts w:ascii="Times New Roman" w:hAnsi="Times New Roman"/>
          <w:sz w:val="24"/>
          <w:szCs w:val="24"/>
        </w:rPr>
        <w:t>óan 1986-ban éri el - mintegy 10</w:t>
      </w:r>
      <w:r w:rsidRPr="00EC184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 xml:space="preserve">ezer fő - mélypontját. </w:t>
      </w: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 csökkenő tendencia módosulása a</w:t>
      </w:r>
      <w:r>
        <w:rPr>
          <w:rFonts w:ascii="Times New Roman" w:hAnsi="Times New Roman"/>
          <w:sz w:val="24"/>
          <w:szCs w:val="24"/>
        </w:rPr>
        <w:t xml:space="preserve"> 80</w:t>
      </w:r>
      <w:r w:rsidRPr="00EC1840">
        <w:rPr>
          <w:rFonts w:ascii="Times New Roman" w:hAnsi="Times New Roman"/>
          <w:sz w:val="24"/>
          <w:szCs w:val="24"/>
        </w:rPr>
        <w:t>-as évtized közepétől, csak aktív, tartós elemekre épülő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népesedéspolitika esetén várható.</w:t>
      </w:r>
    </w:p>
    <w:p w:rsidR="007E5C9D" w:rsidRPr="00EC1840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Az élve születések alakulását meghatároz</w:t>
      </w:r>
      <w:r>
        <w:rPr>
          <w:rFonts w:ascii="Times New Roman" w:hAnsi="Times New Roman"/>
          <w:sz w:val="24"/>
          <w:szCs w:val="24"/>
        </w:rPr>
        <w:t>ó legaktívabb szülőképes korú 20</w:t>
      </w:r>
      <w:r w:rsidRPr="00EC1840">
        <w:rPr>
          <w:rFonts w:ascii="Times New Roman" w:hAnsi="Times New Roman"/>
          <w:sz w:val="24"/>
          <w:szCs w:val="24"/>
        </w:rPr>
        <w:t>-29 éves nők száma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C184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kiktől az összes újszülöttek 68-70%-a származik - a következő 10 évben mintegy 120-130 ezer fővel csökken, majd a 90</w:t>
      </w:r>
      <w:r w:rsidRPr="00EC1840">
        <w:rPr>
          <w:rFonts w:ascii="Times New Roman" w:hAnsi="Times New Roman"/>
          <w:sz w:val="24"/>
          <w:szCs w:val="24"/>
        </w:rPr>
        <w:t>-es évek elején emelkedik. Népesedéspolitikai szempontb</w:t>
      </w:r>
      <w:r>
        <w:rPr>
          <w:rFonts w:ascii="Times New Roman" w:hAnsi="Times New Roman"/>
          <w:sz w:val="24"/>
          <w:szCs w:val="24"/>
        </w:rPr>
        <w:t>ól azonban kiemelendő, hogy a 80</w:t>
      </w:r>
      <w:r w:rsidRPr="00EC1840">
        <w:rPr>
          <w:rFonts w:ascii="Times New Roman" w:hAnsi="Times New Roman"/>
          <w:sz w:val="24"/>
          <w:szCs w:val="24"/>
        </w:rPr>
        <w:t>-as évtized második harmadában a 25-29, illetve</w:t>
      </w:r>
      <w:r>
        <w:rPr>
          <w:rFonts w:ascii="Times New Roman" w:hAnsi="Times New Roman"/>
          <w:sz w:val="24"/>
          <w:szCs w:val="24"/>
        </w:rPr>
        <w:t xml:space="preserve"> a 30-34 éves női</w:t>
      </w:r>
      <w:r w:rsidRPr="00EC1840">
        <w:rPr>
          <w:rFonts w:ascii="Times New Roman" w:hAnsi="Times New Roman"/>
          <w:sz w:val="24"/>
          <w:szCs w:val="24"/>
        </w:rPr>
        <w:t xml:space="preserve"> korosztályok még viszonylag nagy létszámúak, további szülésre ösztönzésük alapvető feltétele a kiegyensúlyozottabb népesedési folyamatnak.</w:t>
      </w:r>
    </w:p>
    <w:p w:rsidR="007E5C9D" w:rsidRPr="00EC1840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A 70</w:t>
      </w:r>
      <w:r w:rsidRPr="00EC1840">
        <w:rPr>
          <w:rFonts w:ascii="Times New Roman" w:hAnsi="Times New Roman"/>
          <w:sz w:val="24"/>
          <w:szCs w:val="24"/>
        </w:rPr>
        <w:t>-es évek romló halálozás</w:t>
      </w:r>
      <w:r>
        <w:rPr>
          <w:rFonts w:ascii="Times New Roman" w:hAnsi="Times New Roman"/>
          <w:sz w:val="24"/>
          <w:szCs w:val="24"/>
        </w:rPr>
        <w:t>i tendenciájának folytatódása valószi</w:t>
      </w:r>
      <w:r w:rsidRPr="00EC1840">
        <w:rPr>
          <w:rFonts w:ascii="Times New Roman" w:hAnsi="Times New Roman"/>
          <w:sz w:val="24"/>
          <w:szCs w:val="24"/>
        </w:rPr>
        <w:t>nüsithető</w:t>
      </w:r>
      <w:r>
        <w:rPr>
          <w:rFonts w:ascii="Times New Roman" w:hAnsi="Times New Roman"/>
          <w:sz w:val="24"/>
          <w:szCs w:val="24"/>
        </w:rPr>
        <w:t xml:space="preserve"> a 80</w:t>
      </w:r>
      <w:r w:rsidRPr="00EC1840">
        <w:rPr>
          <w:rFonts w:ascii="Times New Roman" w:hAnsi="Times New Roman"/>
          <w:sz w:val="24"/>
          <w:szCs w:val="24"/>
        </w:rPr>
        <w:t>-as évek egészére. Ezt követően - nagy</w:t>
      </w:r>
      <w:r w:rsidRPr="00EC1840">
        <w:rPr>
          <w:rFonts w:ascii="Times New Roman" w:hAnsi="Times New Roman"/>
          <w:sz w:val="24"/>
          <w:szCs w:val="24"/>
        </w:rPr>
        <w:softHyphen/>
        <w:t>hatású társadalmi-egészségügyi, programok megvalósítása, az egészségügyi kultúra emelkedése esetén - a halálozási arány csökkenthető.</w:t>
      </w:r>
    </w:p>
    <w:p w:rsidR="007E5C9D" w:rsidRPr="00EC1840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B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halálozások száma 1981-től f</w:t>
      </w:r>
      <w:r>
        <w:rPr>
          <w:rFonts w:ascii="Times New Roman" w:hAnsi="Times New Roman"/>
          <w:sz w:val="24"/>
          <w:szCs w:val="24"/>
        </w:rPr>
        <w:t xml:space="preserve">olyamatosan meghaladja az élve </w:t>
      </w:r>
      <w:r w:rsidRPr="00EC1840">
        <w:rPr>
          <w:rFonts w:ascii="Times New Roman" w:hAnsi="Times New Roman"/>
          <w:sz w:val="24"/>
          <w:szCs w:val="24"/>
        </w:rPr>
        <w:t>születésekét és a népesség csökkenése hosszú távra állandósul, a fogyás mértéke eg</w:t>
      </w:r>
      <w:r>
        <w:rPr>
          <w:rFonts w:ascii="Times New Roman" w:hAnsi="Times New Roman"/>
          <w:sz w:val="24"/>
          <w:szCs w:val="24"/>
        </w:rPr>
        <w:t>yes években megközelítheti az 50</w:t>
      </w:r>
      <w:r w:rsidRPr="00EC1840">
        <w:rPr>
          <w:rFonts w:ascii="Times New Roman" w:hAnsi="Times New Roman"/>
          <w:sz w:val="24"/>
          <w:szCs w:val="24"/>
        </w:rPr>
        <w:t xml:space="preserve"> ezer főt.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népes</w:t>
      </w:r>
      <w:r>
        <w:rPr>
          <w:rFonts w:ascii="Times New Roman" w:hAnsi="Times New Roman"/>
          <w:sz w:val="24"/>
          <w:szCs w:val="24"/>
        </w:rPr>
        <w:t>ség száma az ezredfordulóra 450-500</w:t>
      </w:r>
      <w:r w:rsidRPr="00EC1840">
        <w:rPr>
          <w:rFonts w:ascii="Times New Roman" w:hAnsi="Times New Roman"/>
          <w:sz w:val="24"/>
          <w:szCs w:val="24"/>
        </w:rPr>
        <w:t xml:space="preserve"> ezer fővel várha</w:t>
      </w:r>
      <w:r w:rsidRPr="00EC1840">
        <w:rPr>
          <w:rFonts w:ascii="Times New Roman" w:hAnsi="Times New Roman"/>
          <w:sz w:val="24"/>
          <w:szCs w:val="24"/>
        </w:rPr>
        <w:softHyphen/>
        <w:t>tóan csökken. Az előrejelzés azonban olyan aktív</w:t>
      </w:r>
      <w:r>
        <w:rPr>
          <w:rFonts w:ascii="Times New Roman" w:hAnsi="Times New Roman"/>
          <w:sz w:val="24"/>
          <w:szCs w:val="24"/>
        </w:rPr>
        <w:t xml:space="preserve"> társadalom</w:t>
      </w:r>
      <w:r w:rsidRPr="00EC1840">
        <w:rPr>
          <w:rFonts w:ascii="Times New Roman" w:hAnsi="Times New Roman"/>
          <w:sz w:val="24"/>
          <w:szCs w:val="24"/>
        </w:rPr>
        <w:t>politikát feltételez, amely mind a termékenységi, mind a ha</w:t>
      </w:r>
      <w:r w:rsidRPr="00EC1840">
        <w:rPr>
          <w:rFonts w:ascii="Times New Roman" w:hAnsi="Times New Roman"/>
          <w:sz w:val="24"/>
          <w:szCs w:val="24"/>
        </w:rPr>
        <w:softHyphen/>
        <w:t xml:space="preserve">landósági viszonyokat pozitív irányban befolyásolja. </w:t>
      </w:r>
    </w:p>
    <w:p w:rsidR="007E5C9D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 nélkül ugyanis a fogy</w:t>
      </w:r>
      <w:r>
        <w:rPr>
          <w:rFonts w:ascii="Times New Roman" w:hAnsi="Times New Roman"/>
          <w:sz w:val="24"/>
          <w:szCs w:val="24"/>
        </w:rPr>
        <w:t>ás mértéke nagyobb lehet és 2000</w:t>
      </w:r>
      <w:r w:rsidRPr="00EC1840">
        <w:rPr>
          <w:rFonts w:ascii="Times New Roman" w:hAnsi="Times New Roman"/>
          <w:sz w:val="24"/>
          <w:szCs w:val="24"/>
        </w:rPr>
        <w:t xml:space="preserve"> után a népesség számának stabilizálódása demográfiai okok miatt várhatóan nem valósítható meg.</w:t>
      </w:r>
    </w:p>
    <w:p w:rsidR="007E5C9D" w:rsidRPr="00EC1840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Az ezredfordulóig a népesség korstruktúrájában csökken a fiatalkorúak és lényegében szinten marad a nyugdíjas ko</w:t>
      </w:r>
      <w:r>
        <w:rPr>
          <w:rFonts w:ascii="Times New Roman" w:hAnsi="Times New Roman"/>
          <w:sz w:val="24"/>
          <w:szCs w:val="24"/>
        </w:rPr>
        <w:t>rú népesség arány</w:t>
      </w:r>
      <w:r w:rsidRPr="00EC1840">
        <w:rPr>
          <w:rFonts w:ascii="Times New Roman" w:hAnsi="Times New Roman"/>
          <w:sz w:val="24"/>
          <w:szCs w:val="24"/>
        </w:rPr>
        <w:t>a. A 75 éve</w:t>
      </w:r>
      <w:r>
        <w:rPr>
          <w:rFonts w:ascii="Times New Roman" w:hAnsi="Times New Roman"/>
          <w:sz w:val="24"/>
          <w:szCs w:val="24"/>
        </w:rPr>
        <w:t>s és idősebb népesség száma 2000-ig mintegy 40 ezer fővel nő</w:t>
      </w:r>
      <w:r w:rsidRPr="00EC1840">
        <w:rPr>
          <w:rFonts w:ascii="Times New Roman" w:hAnsi="Times New Roman"/>
          <w:sz w:val="24"/>
          <w:szCs w:val="24"/>
        </w:rPr>
        <w:t>, elsősorban a nem városi településekben.</w:t>
      </w:r>
    </w:p>
    <w:p w:rsidR="007E5C9D" w:rsidRPr="00EC1840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k</w:t>
      </w:r>
      <w:r>
        <w:rPr>
          <w:rFonts w:ascii="Times New Roman" w:hAnsi="Times New Roman"/>
          <w:sz w:val="24"/>
          <w:szCs w:val="24"/>
        </w:rPr>
        <w:t>orábbi évtized vándorlási tende</w:t>
      </w:r>
      <w:r w:rsidRPr="00EC1840">
        <w:rPr>
          <w:rFonts w:ascii="Times New Roman" w:hAnsi="Times New Roman"/>
          <w:sz w:val="24"/>
          <w:szCs w:val="24"/>
        </w:rPr>
        <w:t>nciájának mérséklőd</w:t>
      </w:r>
      <w:r>
        <w:rPr>
          <w:rFonts w:ascii="Times New Roman" w:hAnsi="Times New Roman"/>
          <w:sz w:val="24"/>
          <w:szCs w:val="24"/>
        </w:rPr>
        <w:t>ése mel</w:t>
      </w:r>
      <w:r w:rsidRPr="00EC1840">
        <w:rPr>
          <w:rFonts w:ascii="Times New Roman" w:hAnsi="Times New Roman"/>
          <w:sz w:val="24"/>
          <w:szCs w:val="24"/>
        </w:rPr>
        <w:t>lett a községekben élő népesség száma</w:t>
      </w:r>
      <w:r>
        <w:rPr>
          <w:rFonts w:ascii="Times New Roman" w:hAnsi="Times New Roman"/>
          <w:sz w:val="24"/>
          <w:szCs w:val="24"/>
        </w:rPr>
        <w:t xml:space="preserve"> az ezredfordulóig mintegy 8-900</w:t>
      </w:r>
      <w:r w:rsidRPr="00EC1840">
        <w:rPr>
          <w:rFonts w:ascii="Times New Roman" w:hAnsi="Times New Roman"/>
          <w:sz w:val="24"/>
          <w:szCs w:val="24"/>
        </w:rPr>
        <w:t xml:space="preserve"> ezer fővel</w:t>
      </w:r>
      <w:r>
        <w:rPr>
          <w:rFonts w:ascii="Times New Roman" w:hAnsi="Times New Roman"/>
          <w:sz w:val="24"/>
          <w:szCs w:val="24"/>
        </w:rPr>
        <w:t xml:space="preserve"> csökkenhet, a városoké pedig 4-500</w:t>
      </w:r>
      <w:r w:rsidRPr="00EC1840">
        <w:rPr>
          <w:rFonts w:ascii="Times New Roman" w:hAnsi="Times New Roman"/>
          <w:sz w:val="24"/>
          <w:szCs w:val="24"/>
        </w:rPr>
        <w:t xml:space="preserve"> ezer fővel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növekedhet</w:t>
      </w:r>
      <w:r>
        <w:rPr>
          <w:rFonts w:ascii="Times New Roman" w:hAnsi="Times New Roman"/>
          <w:sz w:val="24"/>
          <w:szCs w:val="24"/>
        </w:rPr>
        <w:t>. Budapest létszáma mintegy 130-150</w:t>
      </w:r>
      <w:r w:rsidRPr="00EC1840">
        <w:rPr>
          <w:rFonts w:ascii="Times New Roman" w:hAnsi="Times New Roman"/>
          <w:sz w:val="24"/>
          <w:szCs w:val="24"/>
        </w:rPr>
        <w:t xml:space="preserve"> ezer fővel csökken. </w:t>
      </w:r>
    </w:p>
    <w:p w:rsidR="007E5C9D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népesedési folyamatok területi, jelenleg jelzett t</w:t>
      </w:r>
      <w:r>
        <w:rPr>
          <w:rFonts w:ascii="Times New Roman" w:hAnsi="Times New Roman"/>
          <w:sz w:val="24"/>
          <w:szCs w:val="24"/>
        </w:rPr>
        <w:t>endenciáit</w:t>
      </w:r>
      <w:r w:rsidRPr="00EC1840">
        <w:rPr>
          <w:rFonts w:ascii="Times New Roman" w:hAnsi="Times New Roman"/>
          <w:sz w:val="24"/>
          <w:szCs w:val="24"/>
        </w:rPr>
        <w:t xml:space="preserve"> hosszú távú területfejle</w:t>
      </w:r>
      <w:r>
        <w:rPr>
          <w:rFonts w:ascii="Times New Roman" w:hAnsi="Times New Roman"/>
          <w:sz w:val="24"/>
          <w:szCs w:val="24"/>
        </w:rPr>
        <w:t>sztési magatartás módo</w:t>
      </w:r>
      <w:r>
        <w:rPr>
          <w:rFonts w:ascii="Times New Roman" w:hAnsi="Times New Roman"/>
          <w:sz w:val="24"/>
          <w:szCs w:val="24"/>
        </w:rPr>
        <w:softHyphen/>
        <w:t>síthatja</w:t>
      </w:r>
      <w:r w:rsidRPr="00EC1840">
        <w:rPr>
          <w:rFonts w:ascii="Times New Roman" w:hAnsi="Times New Roman"/>
          <w:sz w:val="24"/>
          <w:szCs w:val="24"/>
        </w:rPr>
        <w:t>, erősödhet a községek népességmegtartó képessége, lélekszáma.</w:t>
      </w:r>
    </w:p>
    <w:p w:rsidR="007E5C9D" w:rsidRPr="00EC1840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családstruktúrában</w:t>
      </w:r>
      <w:r>
        <w:rPr>
          <w:rFonts w:ascii="Times New Roman" w:hAnsi="Times New Roman"/>
          <w:sz w:val="24"/>
          <w:szCs w:val="24"/>
        </w:rPr>
        <w:t xml:space="preserve"> várhatóan tovább nő</w:t>
      </w:r>
      <w:r w:rsidRPr="00EC1840">
        <w:rPr>
          <w:rFonts w:ascii="Times New Roman" w:hAnsi="Times New Roman"/>
          <w:sz w:val="24"/>
          <w:szCs w:val="24"/>
        </w:rPr>
        <w:t xml:space="preserve"> a csa</w:t>
      </w:r>
      <w:r>
        <w:rPr>
          <w:rFonts w:ascii="Times New Roman" w:hAnsi="Times New Roman"/>
          <w:sz w:val="24"/>
          <w:szCs w:val="24"/>
        </w:rPr>
        <w:t>ládtöredékek száma a kis létszámú</w:t>
      </w:r>
      <w:r w:rsidRPr="00EC1840">
        <w:rPr>
          <w:rFonts w:ascii="Times New Roman" w:hAnsi="Times New Roman"/>
          <w:sz w:val="24"/>
          <w:szCs w:val="24"/>
        </w:rPr>
        <w:t xml:space="preserve"> családfo</w:t>
      </w:r>
      <w:r>
        <w:rPr>
          <w:rFonts w:ascii="Times New Roman" w:hAnsi="Times New Roman"/>
          <w:sz w:val="24"/>
          <w:szCs w:val="24"/>
        </w:rPr>
        <w:t>rma általánossá válása miatt, nő</w:t>
      </w:r>
      <w:r w:rsidRPr="00EC1840">
        <w:rPr>
          <w:rFonts w:ascii="Times New Roman" w:hAnsi="Times New Roman"/>
          <w:sz w:val="24"/>
          <w:szCs w:val="24"/>
        </w:rPr>
        <w:t xml:space="preserve"> az egyedül élő</w:t>
      </w:r>
      <w:r>
        <w:rPr>
          <w:rFonts w:ascii="Times New Roman" w:hAnsi="Times New Roman"/>
          <w:sz w:val="24"/>
          <w:szCs w:val="24"/>
        </w:rPr>
        <w:t>, i</w:t>
      </w:r>
      <w:r w:rsidRPr="00EC1840">
        <w:rPr>
          <w:rFonts w:ascii="Times New Roman" w:hAnsi="Times New Roman"/>
          <w:sz w:val="24"/>
          <w:szCs w:val="24"/>
        </w:rPr>
        <w:t>dőskorúak aránya.</w:t>
      </w:r>
    </w:p>
    <w:p w:rsidR="007E5C9D" w:rsidRPr="00EC1840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csalá</w:t>
      </w:r>
      <w:r>
        <w:rPr>
          <w:rFonts w:ascii="Times New Roman" w:hAnsi="Times New Roman"/>
          <w:sz w:val="24"/>
          <w:szCs w:val="24"/>
        </w:rPr>
        <w:t>dok nagysága oly módon változik, hogy a háromgy</w:t>
      </w:r>
      <w:r w:rsidRPr="00EC1840">
        <w:rPr>
          <w:rFonts w:ascii="Times New Roman" w:hAnsi="Times New Roman"/>
          <w:sz w:val="24"/>
          <w:szCs w:val="24"/>
        </w:rPr>
        <w:t>ermekeseké várhatóan alig változik,</w:t>
      </w:r>
      <w:r>
        <w:rPr>
          <w:rFonts w:ascii="Times New Roman" w:hAnsi="Times New Roman"/>
          <w:sz w:val="24"/>
          <w:szCs w:val="24"/>
        </w:rPr>
        <w:t xml:space="preserve"> csökken az egy gyermekes, és nő</w:t>
      </w:r>
      <w:r w:rsidRPr="00EC1840">
        <w:rPr>
          <w:rFonts w:ascii="Times New Roman" w:hAnsi="Times New Roman"/>
          <w:sz w:val="24"/>
          <w:szCs w:val="24"/>
        </w:rPr>
        <w:t xml:space="preserve"> a két</w:t>
      </w:r>
      <w:r w:rsidRPr="00EC1840">
        <w:rPr>
          <w:rFonts w:ascii="Times New Roman" w:hAnsi="Times New Roman"/>
          <w:sz w:val="24"/>
          <w:szCs w:val="24"/>
        </w:rPr>
        <w:softHyphen/>
        <w:t>gyermekes családok aránya.</w:t>
      </w:r>
    </w:p>
    <w:p w:rsidR="007E5C9D" w:rsidRPr="00EC1840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demográfiai folyamatok jelenlegi és hosszú távú tendenciái alapján a népesedésp</w:t>
      </w:r>
      <w:r>
        <w:rPr>
          <w:rFonts w:ascii="Times New Roman" w:hAnsi="Times New Roman"/>
          <w:sz w:val="24"/>
          <w:szCs w:val="24"/>
        </w:rPr>
        <w:t>olitika számára a főbb következ</w:t>
      </w:r>
      <w:r w:rsidRPr="00EC1840">
        <w:rPr>
          <w:rFonts w:ascii="Times New Roman" w:hAnsi="Times New Roman"/>
          <w:sz w:val="24"/>
          <w:szCs w:val="24"/>
        </w:rPr>
        <w:t>tetések az alábbiakban foglalhatók össze:</w:t>
      </w:r>
    </w:p>
    <w:p w:rsidR="007E5C9D" w:rsidRPr="00EC1840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Hazánkban a termékenység - más fejlett ipari or</w:t>
      </w:r>
      <w:r w:rsidRPr="00EC184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</w:t>
      </w:r>
      <w:r w:rsidRPr="00EC1840">
        <w:rPr>
          <w:rFonts w:ascii="Times New Roman" w:hAnsi="Times New Roman"/>
          <w:sz w:val="24"/>
          <w:szCs w:val="24"/>
        </w:rPr>
        <w:t>ághoz hasonlóan alacsony színvonalon stabilizálódott, ezért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az ezredfordulóig tartós tendenciává válik a népesség fo</w:t>
      </w:r>
      <w:r w:rsidRPr="00EC1840">
        <w:rPr>
          <w:rFonts w:ascii="Times New Roman" w:hAnsi="Times New Roman"/>
          <w:sz w:val="24"/>
          <w:szCs w:val="24"/>
        </w:rPr>
        <w:softHyphen/>
        <w:t xml:space="preserve">gyása. </w:t>
      </w:r>
    </w:p>
    <w:p w:rsidR="007E5C9D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Az ezredforduló utáni viszonylag kiegyensúlyozott népesedési helyzet elérése indokolja, hogy a következő idő</w:t>
      </w:r>
      <w:r w:rsidRPr="00EC1840">
        <w:rPr>
          <w:rFonts w:ascii="Times New Roman" w:hAnsi="Times New Roman"/>
          <w:sz w:val="24"/>
          <w:szCs w:val="24"/>
        </w:rPr>
        <w:softHyphen/>
        <w:t>szakban a fogyás mérséklésére, a gyermekválla</w:t>
      </w:r>
      <w:r>
        <w:rPr>
          <w:rFonts w:ascii="Times New Roman" w:hAnsi="Times New Roman"/>
          <w:sz w:val="24"/>
          <w:szCs w:val="24"/>
        </w:rPr>
        <w:t>lás feltételei</w:t>
      </w:r>
      <w:r>
        <w:rPr>
          <w:rFonts w:ascii="Times New Roman" w:hAnsi="Times New Roman"/>
          <w:sz w:val="24"/>
          <w:szCs w:val="24"/>
        </w:rPr>
        <w:softHyphen/>
        <w:t>nek javítására, i</w:t>
      </w:r>
      <w:r w:rsidRPr="00EC1840">
        <w:rPr>
          <w:rFonts w:ascii="Times New Roman" w:hAnsi="Times New Roman"/>
          <w:sz w:val="24"/>
          <w:szCs w:val="24"/>
        </w:rPr>
        <w:t xml:space="preserve">lletve a halandósági viszonyok </w:t>
      </w:r>
      <w:r>
        <w:rPr>
          <w:rFonts w:ascii="Times New Roman" w:hAnsi="Times New Roman"/>
          <w:sz w:val="24"/>
          <w:szCs w:val="24"/>
        </w:rPr>
        <w:t>pozitív</w:t>
      </w:r>
      <w:r w:rsidRPr="00EC1840">
        <w:rPr>
          <w:rFonts w:ascii="Times New Roman" w:hAnsi="Times New Roman"/>
          <w:sz w:val="24"/>
          <w:szCs w:val="24"/>
        </w:rPr>
        <w:t xml:space="preserve"> irányú befolyásolására átfogó - a társadalmi, egyéni szem</w:t>
      </w:r>
      <w:r w:rsidRPr="00EC1840">
        <w:rPr>
          <w:rFonts w:ascii="Times New Roman" w:hAnsi="Times New Roman"/>
          <w:sz w:val="24"/>
          <w:szCs w:val="24"/>
        </w:rPr>
        <w:softHyphen/>
        <w:t>léletet, magatartást befolyásoló - program készüljön.</w:t>
      </w:r>
    </w:p>
    <w:p w:rsidR="007E5C9D" w:rsidRPr="00EC1840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Az ezredfordulóig terjedő időszakban az, arra jelezhető népese</w:t>
      </w:r>
      <w:r w:rsidRPr="00EC1840">
        <w:rPr>
          <w:rFonts w:ascii="Times New Roman" w:hAnsi="Times New Roman"/>
          <w:sz w:val="24"/>
          <w:szCs w:val="24"/>
        </w:rPr>
        <w:softHyphen/>
        <w:t xml:space="preserve">déshullámzás mérséklésének feltétele, hogy a közeljövőben </w:t>
      </w:r>
      <w:r>
        <w:rPr>
          <w:rFonts w:ascii="Times New Roman" w:hAnsi="Times New Roman"/>
          <w:sz w:val="24"/>
          <w:szCs w:val="24"/>
        </w:rPr>
        <w:t xml:space="preserve">pozitív irányban befolyásoltuk </w:t>
      </w:r>
      <w:r w:rsidRPr="00EC1840">
        <w:rPr>
          <w:rFonts w:ascii="Times New Roman" w:hAnsi="Times New Roman"/>
          <w:sz w:val="24"/>
          <w:szCs w:val="24"/>
        </w:rPr>
        <w:t>a ma még nagy létszámú,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de a szülés szempontjából idősebb női korosztály termékeny</w:t>
      </w:r>
      <w:r w:rsidRPr="00EC1840">
        <w:rPr>
          <w:rFonts w:ascii="Times New Roman" w:hAnsi="Times New Roman"/>
          <w:sz w:val="24"/>
          <w:szCs w:val="24"/>
        </w:rPr>
        <w:softHyphen/>
        <w:t>ségi magatartását.</w:t>
      </w:r>
    </w:p>
    <w:p w:rsidR="007E5C9D" w:rsidRPr="00EC1840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A társadalom gyermekvállalási hajlandósága hosszú távon csak a népesedéssel kapcsolatos értékek, normák, illetve az ezeket segítő anyagi, kulturális és tudati tényezők megvál</w:t>
      </w:r>
      <w:r>
        <w:rPr>
          <w:rFonts w:ascii="Times New Roman" w:hAnsi="Times New Roman"/>
          <w:sz w:val="24"/>
          <w:szCs w:val="24"/>
        </w:rPr>
        <w:t>toztatásával lehetséges. E</w:t>
      </w:r>
      <w:r w:rsidRPr="00EC1840">
        <w:rPr>
          <w:rFonts w:ascii="Times New Roman" w:hAnsi="Times New Roman"/>
          <w:sz w:val="24"/>
          <w:szCs w:val="24"/>
        </w:rPr>
        <w:t>mellett indokolt, hogy rövidebb távon is a jelenleginél kedvezőbb népesedési helyzet alakuljon ki. A demográfiai adottságok alapján tehát olyan népesedéspolitikai st</w:t>
      </w:r>
      <w:r>
        <w:rPr>
          <w:rFonts w:ascii="Times New Roman" w:hAnsi="Times New Roman"/>
          <w:sz w:val="24"/>
          <w:szCs w:val="24"/>
        </w:rPr>
        <w:t>ratégia kidolgozása látszik in</w:t>
      </w:r>
      <w:r w:rsidRPr="00EC1840">
        <w:rPr>
          <w:rFonts w:ascii="Times New Roman" w:hAnsi="Times New Roman"/>
          <w:sz w:val="24"/>
          <w:szCs w:val="24"/>
        </w:rPr>
        <w:t xml:space="preserve">dokoltnak, amely egyrészt hosszú távra sokoldalúan segíti a családalapító fiatalok gyermekvállalását, az egyszerű reprodukciót biztosító termékenységi </w:t>
      </w:r>
      <w:r>
        <w:rPr>
          <w:rFonts w:ascii="Times New Roman" w:hAnsi="Times New Roman"/>
          <w:sz w:val="24"/>
          <w:szCs w:val="24"/>
        </w:rPr>
        <w:t>színvonal elérését, másrészt a</w:t>
      </w:r>
      <w:r w:rsidRPr="00EC1840">
        <w:rPr>
          <w:rFonts w:ascii="Times New Roman" w:hAnsi="Times New Roman"/>
          <w:sz w:val="24"/>
          <w:szCs w:val="24"/>
        </w:rPr>
        <w:t xml:space="preserve"> következő években sokoldalúan ösztönözni a néhány évig nagy létszámú szülőképes korú nőket arra, hogy a harmadik gyermek, ill. a második gyermekek nagyobb arányban szülessenek meg. Ez utóbbi fe</w:t>
      </w:r>
      <w:r>
        <w:rPr>
          <w:rFonts w:ascii="Times New Roman" w:hAnsi="Times New Roman"/>
          <w:sz w:val="24"/>
          <w:szCs w:val="24"/>
        </w:rPr>
        <w:t>ltétele, hogy a még nagy létszámú</w:t>
      </w:r>
      <w:r w:rsidRPr="00EC1840">
        <w:rPr>
          <w:rFonts w:ascii="Times New Roman" w:hAnsi="Times New Roman"/>
          <w:sz w:val="24"/>
          <w:szCs w:val="24"/>
        </w:rPr>
        <w:t xml:space="preserve"> 25-34 év közötti korosztályok termékenységi magatartása a jelzett irányba változzék.</w:t>
      </w:r>
    </w:p>
    <w:p w:rsidR="007E5C9D" w:rsidRPr="00EC1840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Társadalmi-gazdasági jelentősége alapján a halálozás a ter</w:t>
      </w:r>
      <w:r w:rsidRPr="00EC1840">
        <w:rPr>
          <w:rFonts w:ascii="Times New Roman" w:hAnsi="Times New Roman"/>
          <w:sz w:val="24"/>
          <w:szCs w:val="24"/>
        </w:rPr>
        <w:softHyphen/>
        <w:t>mékenységgel egyenrangú népesedéspolitikai problémává vált, fő gond nemzetközi viszonylatban is magas mérték. Ennek okai - a környezeti ártalmak, az egészségvédelem, ill. ellátás hiányosságai mellett - csak részlegesen feltártak.</w:t>
      </w:r>
    </w:p>
    <w:p w:rsidR="007E5C9D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363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Folyamatosan növekednek az időskorúak egészségügyi, szociális ellátásával összefüggő szükségletek. Az öregedéshez kapcsolódó életszínvonalat, életmódot és a családot érintő hatások fel</w:t>
      </w:r>
      <w:r w:rsidRPr="00EC1840">
        <w:rPr>
          <w:rFonts w:ascii="Times New Roman" w:hAnsi="Times New Roman"/>
          <w:sz w:val="24"/>
          <w:szCs w:val="24"/>
        </w:rPr>
        <w:softHyphen/>
        <w:t>tárása, befolyásolása hosszú távon a népesedés, ill. t</w:t>
      </w:r>
      <w:r>
        <w:rPr>
          <w:rFonts w:ascii="Times New Roman" w:hAnsi="Times New Roman"/>
          <w:sz w:val="24"/>
          <w:szCs w:val="24"/>
        </w:rPr>
        <w:t>ársa</w:t>
      </w:r>
      <w:r>
        <w:rPr>
          <w:rFonts w:ascii="Times New Roman" w:hAnsi="Times New Roman"/>
          <w:sz w:val="24"/>
          <w:szCs w:val="24"/>
        </w:rPr>
        <w:softHyphen/>
        <w:t xml:space="preserve">dalompolitika részévé kell </w:t>
      </w:r>
      <w:r w:rsidRPr="00EC1840">
        <w:rPr>
          <w:rFonts w:ascii="Times New Roman" w:hAnsi="Times New Roman"/>
          <w:sz w:val="24"/>
          <w:szCs w:val="24"/>
        </w:rPr>
        <w:t>váljon.</w:t>
      </w:r>
    </w:p>
    <w:p w:rsidR="007E5C9D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13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C1840">
        <w:rPr>
          <w:rFonts w:ascii="Times New Roman" w:hAnsi="Times New Roman"/>
          <w:sz w:val="24"/>
          <w:szCs w:val="24"/>
        </w:rPr>
        <w:t>A népesedés helyzetünk főbb jellemzőit és távlati tendenciáit részletesen az 1. és a 2</w:t>
      </w:r>
      <w:r>
        <w:rPr>
          <w:rFonts w:ascii="Times New Roman" w:hAnsi="Times New Roman"/>
          <w:sz w:val="24"/>
          <w:szCs w:val="24"/>
        </w:rPr>
        <w:t>. sz. mellékletek tartalmazzák.)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  <w:sectPr w:rsidR="007E5C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406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C9D" w:rsidRDefault="007E5C9D" w:rsidP="00406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II.</w:t>
      </w:r>
    </w:p>
    <w:p w:rsidR="007E5C9D" w:rsidRDefault="007E5C9D" w:rsidP="00406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406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C9D" w:rsidRPr="0040639E" w:rsidRDefault="007E5C9D" w:rsidP="004063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639E">
        <w:rPr>
          <w:rFonts w:ascii="Times New Roman" w:hAnsi="Times New Roman"/>
          <w:sz w:val="24"/>
          <w:szCs w:val="24"/>
          <w:u w:val="single"/>
        </w:rPr>
        <w:t xml:space="preserve">A TÁRSADALMI-GAZDASÁGI FEJLŐDÉS </w:t>
      </w:r>
    </w:p>
    <w:p w:rsidR="007E5C9D" w:rsidRPr="0040639E" w:rsidRDefault="007E5C9D" w:rsidP="004063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639E">
        <w:rPr>
          <w:rFonts w:ascii="Times New Roman" w:hAnsi="Times New Roman"/>
          <w:sz w:val="24"/>
          <w:szCs w:val="24"/>
          <w:u w:val="single"/>
        </w:rPr>
        <w:t>ÉS A NÉPESEDÉS KAPCSOLATA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társadalmi-gazdasági ill.</w:t>
      </w:r>
      <w:r w:rsidRPr="00EC1840">
        <w:rPr>
          <w:rFonts w:ascii="Times New Roman" w:hAnsi="Times New Roman"/>
          <w:sz w:val="24"/>
          <w:szCs w:val="24"/>
        </w:rPr>
        <w:t xml:space="preserve"> a demográfiai folyamatok közötti kapcsolatok nem determinisztikus jellegűek. A társadalom </w:t>
      </w:r>
      <w:r>
        <w:rPr>
          <w:rFonts w:ascii="Times New Roman" w:hAnsi="Times New Roman"/>
          <w:sz w:val="24"/>
          <w:szCs w:val="24"/>
        </w:rPr>
        <w:t>termé</w:t>
      </w:r>
      <w:r>
        <w:rPr>
          <w:rFonts w:ascii="Times New Roman" w:hAnsi="Times New Roman"/>
          <w:sz w:val="24"/>
          <w:szCs w:val="24"/>
        </w:rPr>
        <w:softHyphen/>
        <w:t>kenységi magatartásának i</w:t>
      </w:r>
      <w:r w:rsidRPr="00EC184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 w:rsidRPr="00EC1840">
        <w:rPr>
          <w:rFonts w:ascii="Times New Roman" w:hAnsi="Times New Roman"/>
          <w:sz w:val="24"/>
          <w:szCs w:val="24"/>
        </w:rPr>
        <w:t>ítékai a társadalom szerkezetében, kultúrájában gyökereznek, ezért a gazdasági-társadalmi környe</w:t>
      </w:r>
      <w:r w:rsidRPr="00EC1840">
        <w:rPr>
          <w:rFonts w:ascii="Times New Roman" w:hAnsi="Times New Roman"/>
          <w:sz w:val="24"/>
          <w:szCs w:val="24"/>
        </w:rPr>
        <w:softHyphen/>
        <w:t>zet népesedési hatásai csak közvetve és hosszú távon érvénye</w:t>
      </w:r>
      <w:r w:rsidRPr="00EC1840">
        <w:rPr>
          <w:rFonts w:ascii="Times New Roman" w:hAnsi="Times New Roman"/>
          <w:sz w:val="24"/>
          <w:szCs w:val="24"/>
        </w:rPr>
        <w:softHyphen/>
        <w:t>sülnek. Aktív társadalom- és élet</w:t>
      </w:r>
      <w:r>
        <w:rPr>
          <w:rFonts w:ascii="Times New Roman" w:hAnsi="Times New Roman"/>
          <w:sz w:val="24"/>
          <w:szCs w:val="24"/>
        </w:rPr>
        <w:t>színvonal</w:t>
      </w:r>
      <w:r w:rsidRPr="00EC1840">
        <w:rPr>
          <w:rFonts w:ascii="Times New Roman" w:hAnsi="Times New Roman"/>
          <w:sz w:val="24"/>
          <w:szCs w:val="24"/>
        </w:rPr>
        <w:t xml:space="preserve"> politika azonban je</w:t>
      </w:r>
      <w:r w:rsidRPr="00EC1840">
        <w:rPr>
          <w:rFonts w:ascii="Times New Roman" w:hAnsi="Times New Roman"/>
          <w:sz w:val="24"/>
          <w:szCs w:val="24"/>
        </w:rPr>
        <w:softHyphen/>
        <w:t>lentősen bővítheti a demográfiai mozgásteret, elsősorban a népesedéspolitikai célok következetes érvényesítéséve</w:t>
      </w:r>
      <w:r>
        <w:rPr>
          <w:rFonts w:ascii="Times New Roman" w:hAnsi="Times New Roman"/>
          <w:sz w:val="24"/>
          <w:szCs w:val="24"/>
        </w:rPr>
        <w:t>l.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a.)</w:t>
      </w:r>
      <w:r w:rsidRPr="00EC1840">
        <w:rPr>
          <w:rFonts w:ascii="Times New Roman" w:hAnsi="Times New Roman"/>
          <w:sz w:val="24"/>
          <w:szCs w:val="24"/>
        </w:rPr>
        <w:t xml:space="preserve"> A hosszú távú tervezés alapján az ezredfordulóig terjedő időszak gazdasági fejlődésének lényegében hár</w:t>
      </w:r>
      <w:r>
        <w:rPr>
          <w:rFonts w:ascii="Times New Roman" w:hAnsi="Times New Roman"/>
          <w:sz w:val="24"/>
          <w:szCs w:val="24"/>
        </w:rPr>
        <w:t>om szakasza különböztethető meg: az 1985-ig, a VII.</w:t>
      </w:r>
      <w:r w:rsidRPr="00EC1840">
        <w:rPr>
          <w:rFonts w:ascii="Times New Roman" w:hAnsi="Times New Roman"/>
          <w:sz w:val="24"/>
          <w:szCs w:val="24"/>
        </w:rPr>
        <w:t xml:space="preserve"> ötéves tervidőszak, illetve a 96-es évtized.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gazdaságpolitikában 1985-ig fő</w:t>
      </w:r>
      <w:r w:rsidRPr="00EC1840">
        <w:rPr>
          <w:rFonts w:ascii="Times New Roman" w:hAnsi="Times New Roman"/>
          <w:sz w:val="24"/>
          <w:szCs w:val="24"/>
        </w:rPr>
        <w:t xml:space="preserve"> feladat a külgazdasági egyensúly megteremtése és konszolidálása marad. Jelentő</w:t>
      </w:r>
      <w:r w:rsidRPr="00EC1840">
        <w:rPr>
          <w:rFonts w:ascii="Times New Roman" w:hAnsi="Times New Roman"/>
          <w:sz w:val="24"/>
          <w:szCs w:val="24"/>
        </w:rPr>
        <w:softHyphen/>
        <w:t>sebb jövedelemelosztást érintő intézkedésekre várhatóan csak 1985-ben kerülhet sor, elsősorban a juttatások reál</w:t>
      </w:r>
      <w:r w:rsidRPr="00EC1840">
        <w:rPr>
          <w:rFonts w:ascii="Times New Roman" w:hAnsi="Times New Roman"/>
          <w:sz w:val="24"/>
          <w:szCs w:val="24"/>
        </w:rPr>
        <w:softHyphen/>
        <w:t>értékének megőrzése, i</w:t>
      </w:r>
      <w:r>
        <w:rPr>
          <w:rFonts w:ascii="Times New Roman" w:hAnsi="Times New Roman"/>
          <w:sz w:val="24"/>
          <w:szCs w:val="24"/>
        </w:rPr>
        <w:t>lletve helyreállítása érdekében.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hosszú távú időszak 19</w:t>
      </w:r>
      <w:r>
        <w:rPr>
          <w:rFonts w:ascii="Times New Roman" w:hAnsi="Times New Roman"/>
          <w:sz w:val="24"/>
          <w:szCs w:val="24"/>
        </w:rPr>
        <w:t>86-1990</w:t>
      </w:r>
      <w:r w:rsidRPr="00EC1840">
        <w:rPr>
          <w:rFonts w:ascii="Times New Roman" w:hAnsi="Times New Roman"/>
          <w:sz w:val="24"/>
          <w:szCs w:val="24"/>
        </w:rPr>
        <w:t>. közötti szakaszában a gaz</w:t>
      </w:r>
      <w:r w:rsidRPr="00EC1840">
        <w:rPr>
          <w:rFonts w:ascii="Times New Roman" w:hAnsi="Times New Roman"/>
          <w:sz w:val="24"/>
          <w:szCs w:val="24"/>
        </w:rPr>
        <w:softHyphen/>
        <w:t>dasági fe</w:t>
      </w:r>
      <w:r>
        <w:rPr>
          <w:rFonts w:ascii="Times New Roman" w:hAnsi="Times New Roman"/>
          <w:sz w:val="24"/>
          <w:szCs w:val="24"/>
        </w:rPr>
        <w:t>jlődés feltételei kedvezőbbnek í</w:t>
      </w:r>
      <w:r w:rsidRPr="00EC1840">
        <w:rPr>
          <w:rFonts w:ascii="Times New Roman" w:hAnsi="Times New Roman"/>
          <w:sz w:val="24"/>
          <w:szCs w:val="24"/>
        </w:rPr>
        <w:t>télhetők az elmúlt öt évinél. Ennek oka, hogy - az egyensúly megteremtését kö</w:t>
      </w:r>
      <w:r w:rsidRPr="00EC1840">
        <w:rPr>
          <w:rFonts w:ascii="Times New Roman" w:hAnsi="Times New Roman"/>
          <w:sz w:val="24"/>
          <w:szCs w:val="24"/>
        </w:rPr>
        <w:softHyphen/>
        <w:t>vetően - a belföldi felhasználás már a termeléssel párhuzamosan növekedhet. Emellett azonban több,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gazdaság, illetve az élets</w:t>
      </w:r>
      <w:r>
        <w:rPr>
          <w:rFonts w:ascii="Times New Roman" w:hAnsi="Times New Roman"/>
          <w:sz w:val="24"/>
          <w:szCs w:val="24"/>
        </w:rPr>
        <w:t xml:space="preserve">zínvonal </w:t>
      </w:r>
      <w:r w:rsidRPr="00EC1840">
        <w:rPr>
          <w:rFonts w:ascii="Times New Roman" w:hAnsi="Times New Roman"/>
          <w:sz w:val="24"/>
          <w:szCs w:val="24"/>
        </w:rPr>
        <w:t>politika mozgásterét szűkítő tényezővel is számolni indokolt. A gazdaság struktu</w:t>
      </w:r>
      <w:r>
        <w:rPr>
          <w:rFonts w:ascii="Times New Roman" w:hAnsi="Times New Roman"/>
          <w:sz w:val="24"/>
          <w:szCs w:val="24"/>
        </w:rPr>
        <w:t>rális alkalmazkodása a világgaz</w:t>
      </w:r>
      <w:r w:rsidRPr="00EC1840">
        <w:rPr>
          <w:rFonts w:ascii="Times New Roman" w:hAnsi="Times New Roman"/>
          <w:sz w:val="24"/>
          <w:szCs w:val="24"/>
        </w:rPr>
        <w:t>dasági követelményekhez lassú, ami továbbra is korlátozza a növekedési lehetőségeinket, továbbá a belföldi felhasználáson belül a felhalmozás lecsökkent arányának további fenntartása a népgazdaság termelő- és infrastrukturális teljesítőképességét tartósan korlát</w:t>
      </w:r>
      <w:r>
        <w:rPr>
          <w:rFonts w:ascii="Times New Roman" w:hAnsi="Times New Roman"/>
          <w:sz w:val="24"/>
          <w:szCs w:val="24"/>
        </w:rPr>
        <w:t>ozza. Ezért az 1986-90-</w:t>
      </w:r>
      <w:r w:rsidRPr="00EC1840">
        <w:rPr>
          <w:rFonts w:ascii="Times New Roman" w:hAnsi="Times New Roman"/>
          <w:sz w:val="24"/>
          <w:szCs w:val="24"/>
        </w:rPr>
        <w:t>es idősza</w:t>
      </w:r>
      <w:r>
        <w:rPr>
          <w:rFonts w:ascii="Times New Roman" w:hAnsi="Times New Roman"/>
          <w:sz w:val="24"/>
          <w:szCs w:val="24"/>
        </w:rPr>
        <w:t>kban csak korlá</w:t>
      </w:r>
      <w:r>
        <w:rPr>
          <w:rFonts w:ascii="Times New Roman" w:hAnsi="Times New Roman"/>
          <w:sz w:val="24"/>
          <w:szCs w:val="24"/>
        </w:rPr>
        <w:softHyphen/>
        <w:t>tozott mértékű „megélénkülésre”</w:t>
      </w:r>
      <w:r w:rsidRPr="00EC1840">
        <w:rPr>
          <w:rFonts w:ascii="Times New Roman" w:hAnsi="Times New Roman"/>
          <w:sz w:val="24"/>
          <w:szCs w:val="24"/>
        </w:rPr>
        <w:t xml:space="preserve"> lehet számítani. </w:t>
      </w: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lakossági jövedelem és fogyasztás növekedése várhatóan meghaladja a VI. ötéves időszak ütemét.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kilencvenes évtized fejlődési feltételei jelenleg csak meg</w:t>
      </w:r>
      <w:r w:rsidRPr="00EC1840">
        <w:rPr>
          <w:rFonts w:ascii="Times New Roman" w:hAnsi="Times New Roman"/>
          <w:sz w:val="24"/>
          <w:szCs w:val="24"/>
        </w:rPr>
        <w:softHyphen/>
        <w:t>közelítőleg prognosztizálhatók. Feltét</w:t>
      </w:r>
      <w:r>
        <w:rPr>
          <w:rFonts w:ascii="Times New Roman" w:hAnsi="Times New Roman"/>
          <w:sz w:val="24"/>
          <w:szCs w:val="24"/>
        </w:rPr>
        <w:t>elezzük azonban, hogy az 1986-90</w:t>
      </w:r>
      <w:r w:rsidRPr="00EC1840">
        <w:rPr>
          <w:rFonts w:ascii="Times New Roman" w:hAnsi="Times New Roman"/>
          <w:sz w:val="24"/>
          <w:szCs w:val="24"/>
        </w:rPr>
        <w:t>. évek közti idősz</w:t>
      </w:r>
      <w:r>
        <w:rPr>
          <w:rFonts w:ascii="Times New Roman" w:hAnsi="Times New Roman"/>
          <w:sz w:val="24"/>
          <w:szCs w:val="24"/>
        </w:rPr>
        <w:t>akban bővülnek fejlesztési lehe</w:t>
      </w:r>
      <w:r w:rsidRPr="00EC1840">
        <w:rPr>
          <w:rFonts w:ascii="Times New Roman" w:hAnsi="Times New Roman"/>
          <w:sz w:val="24"/>
          <w:szCs w:val="24"/>
        </w:rPr>
        <w:t>tőségek, a gazdaságirányítási és elosztási rendszer tovább</w:t>
      </w:r>
      <w:r w:rsidRPr="00EC1840">
        <w:rPr>
          <w:rFonts w:ascii="Times New Roman" w:hAnsi="Times New Roman"/>
          <w:sz w:val="24"/>
          <w:szCs w:val="24"/>
        </w:rPr>
        <w:softHyphen/>
        <w:t>fejlesztése gyorsítja a gazdaság alkalmazkodó készségét. Ennek megfelelően a jelenlegi ismer</w:t>
      </w:r>
      <w:r>
        <w:rPr>
          <w:rFonts w:ascii="Times New Roman" w:hAnsi="Times New Roman"/>
          <w:sz w:val="24"/>
          <w:szCs w:val="24"/>
        </w:rPr>
        <w:t>etek alapján a kilencvenes évti</w:t>
      </w:r>
      <w:r w:rsidRPr="00EC1840">
        <w:rPr>
          <w:rFonts w:ascii="Times New Roman" w:hAnsi="Times New Roman"/>
          <w:sz w:val="24"/>
          <w:szCs w:val="24"/>
        </w:rPr>
        <w:t>zedben a gazdasági növekedés gyorsulása prognosztizálható, amely megalapozhatja az életszínvonal és az életkörülmények érzékelhető mértékű javulá</w:t>
      </w:r>
      <w:r>
        <w:rPr>
          <w:rFonts w:ascii="Times New Roman" w:hAnsi="Times New Roman"/>
          <w:sz w:val="24"/>
          <w:szCs w:val="24"/>
        </w:rPr>
        <w:t>sát, bővülhet a lakossági infra</w:t>
      </w:r>
      <w:r w:rsidRPr="00EC1840">
        <w:rPr>
          <w:rFonts w:ascii="Times New Roman" w:hAnsi="Times New Roman"/>
          <w:sz w:val="24"/>
          <w:szCs w:val="24"/>
        </w:rPr>
        <w:t>struktúra hálózata, teljesítménye.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fenti feltételek alapján az életszínvonal távlati fejlesztésé</w:t>
      </w:r>
      <w:r w:rsidRPr="00EC1840">
        <w:rPr>
          <w:rFonts w:ascii="Times New Roman" w:hAnsi="Times New Roman"/>
          <w:sz w:val="24"/>
          <w:szCs w:val="24"/>
        </w:rPr>
        <w:softHyphen/>
        <w:t>ben - társadalompolitikai céljainkkal összhangban - két alap</w:t>
      </w:r>
      <w:r w:rsidRPr="00EC1840">
        <w:rPr>
          <w:rFonts w:ascii="Times New Roman" w:hAnsi="Times New Roman"/>
          <w:sz w:val="24"/>
          <w:szCs w:val="24"/>
        </w:rPr>
        <w:softHyphen/>
        <w:t>vető</w:t>
      </w:r>
      <w:r>
        <w:rPr>
          <w:rFonts w:ascii="Times New Roman" w:hAnsi="Times New Roman"/>
          <w:sz w:val="24"/>
          <w:szCs w:val="24"/>
        </w:rPr>
        <w:t xml:space="preserve"> stratégiai irány jelölhető meg;</w:t>
      </w:r>
      <w:r w:rsidRPr="00EC1840">
        <w:rPr>
          <w:rFonts w:ascii="Times New Roman" w:hAnsi="Times New Roman"/>
          <w:sz w:val="24"/>
          <w:szCs w:val="24"/>
        </w:rPr>
        <w:t xml:space="preserve"> az elosztási viszonyok átfogó továbbfejlesztése, és az infr</w:t>
      </w:r>
      <w:r>
        <w:rPr>
          <w:rFonts w:ascii="Times New Roman" w:hAnsi="Times New Roman"/>
          <w:sz w:val="24"/>
          <w:szCs w:val="24"/>
        </w:rPr>
        <w:t>astruktúra kiemelt fej</w:t>
      </w:r>
      <w:r>
        <w:rPr>
          <w:rFonts w:ascii="Times New Roman" w:hAnsi="Times New Roman"/>
          <w:sz w:val="24"/>
          <w:szCs w:val="24"/>
        </w:rPr>
        <w:softHyphen/>
        <w:t>lesztése</w:t>
      </w:r>
      <w:r w:rsidRPr="00EC1840">
        <w:rPr>
          <w:rFonts w:ascii="Times New Roman" w:hAnsi="Times New Roman"/>
          <w:sz w:val="24"/>
          <w:szCs w:val="24"/>
        </w:rPr>
        <w:t>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szükségletekhez és a szociális helyzethez jobban igazodó hozzájutási feltételek, ill. teherviselési arányok megterem</w:t>
      </w:r>
      <w:r w:rsidRPr="00EC1840">
        <w:rPr>
          <w:rFonts w:ascii="Times New Roman" w:hAnsi="Times New Roman"/>
          <w:sz w:val="24"/>
          <w:szCs w:val="24"/>
        </w:rPr>
        <w:softHyphen/>
        <w:t>tését szolgáló elosztási viszonyok továbbfejlesztése azt célozza, hogy erősödjön a kapcsolat a jövedelmek és a gazdaság teljesítménye között. Ez a munkajövedelmek elosztásában a teljesítményelv következet</w:t>
      </w:r>
      <w:r>
        <w:rPr>
          <w:rFonts w:ascii="Times New Roman" w:hAnsi="Times New Roman"/>
          <w:sz w:val="24"/>
          <w:szCs w:val="24"/>
        </w:rPr>
        <w:t>esebb érvényesítését, a szociál</w:t>
      </w:r>
      <w:r w:rsidRPr="00EC1840">
        <w:rPr>
          <w:rFonts w:ascii="Times New Roman" w:hAnsi="Times New Roman"/>
          <w:sz w:val="24"/>
          <w:szCs w:val="24"/>
        </w:rPr>
        <w:t>politikában hatásosabb, célra orientáltabb ellátási rendszerek kialakítását igényli.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társadalmi egyenlőtlenségek további mérséklésének felté</w:t>
      </w:r>
      <w:r w:rsidRPr="00EC1840">
        <w:rPr>
          <w:rFonts w:ascii="Times New Roman" w:hAnsi="Times New Roman"/>
          <w:sz w:val="24"/>
          <w:szCs w:val="24"/>
        </w:rPr>
        <w:softHyphen/>
        <w:t>tele az infrastrukturális szolgáltatásokhoz való hozzájutás lehetőségeinek bővítése. Ez egyik fő es</w:t>
      </w:r>
      <w:r>
        <w:rPr>
          <w:rFonts w:ascii="Times New Roman" w:hAnsi="Times New Roman"/>
          <w:sz w:val="24"/>
          <w:szCs w:val="24"/>
        </w:rPr>
        <w:t>zköze lesz az életkö</w:t>
      </w:r>
      <w:r>
        <w:rPr>
          <w:rFonts w:ascii="Times New Roman" w:hAnsi="Times New Roman"/>
          <w:sz w:val="24"/>
          <w:szCs w:val="24"/>
        </w:rPr>
        <w:softHyphen/>
        <w:t>rülmények „minőségi”</w:t>
      </w:r>
      <w:r w:rsidRPr="00EC1840">
        <w:rPr>
          <w:rFonts w:ascii="Times New Roman" w:hAnsi="Times New Roman"/>
          <w:sz w:val="24"/>
          <w:szCs w:val="24"/>
        </w:rPr>
        <w:t xml:space="preserve"> javítás</w:t>
      </w:r>
      <w:r>
        <w:rPr>
          <w:rFonts w:ascii="Times New Roman" w:hAnsi="Times New Roman"/>
          <w:sz w:val="24"/>
          <w:szCs w:val="24"/>
        </w:rPr>
        <w:t xml:space="preserve">ának, a társadalmi egyenlőtlenségek </w:t>
      </w:r>
      <w:r w:rsidRPr="00EC1840">
        <w:rPr>
          <w:rFonts w:ascii="Times New Roman" w:hAnsi="Times New Roman"/>
          <w:sz w:val="24"/>
          <w:szCs w:val="24"/>
        </w:rPr>
        <w:t>csökkentésének.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b.) A</w:t>
      </w:r>
      <w:r w:rsidRPr="00EC1840">
        <w:rPr>
          <w:rFonts w:ascii="Times New Roman" w:hAnsi="Times New Roman"/>
          <w:sz w:val="24"/>
          <w:szCs w:val="24"/>
        </w:rPr>
        <w:t xml:space="preserve"> népesedéspolitika céljait - a gazdasági környezet, az életszínvonal stratégia mellett - befolyásolják a tár</w:t>
      </w:r>
      <w:r w:rsidRPr="00EC1840">
        <w:rPr>
          <w:rFonts w:ascii="Times New Roman" w:hAnsi="Times New Roman"/>
          <w:sz w:val="24"/>
          <w:szCs w:val="24"/>
        </w:rPr>
        <w:softHyphen/>
        <w:t>sadalmi szerkezet várható változásai.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 folyamatra az elmúlt években az volt jellemző, hogy erő</w:t>
      </w:r>
      <w:r w:rsidRPr="00EC1840">
        <w:rPr>
          <w:rFonts w:ascii="Times New Roman" w:hAnsi="Times New Roman"/>
          <w:sz w:val="24"/>
          <w:szCs w:val="24"/>
        </w:rPr>
        <w:softHyphen/>
        <w:t>södöt</w:t>
      </w:r>
      <w:r>
        <w:rPr>
          <w:rFonts w:ascii="Times New Roman" w:hAnsi="Times New Roman"/>
          <w:sz w:val="24"/>
          <w:szCs w:val="24"/>
        </w:rPr>
        <w:t>t a nem osztály meghatározottságú</w:t>
      </w:r>
      <w:r w:rsidRPr="00EC1840">
        <w:rPr>
          <w:rFonts w:ascii="Times New Roman" w:hAnsi="Times New Roman"/>
          <w:sz w:val="24"/>
          <w:szCs w:val="24"/>
        </w:rPr>
        <w:t xml:space="preserve"> tényezők /foglalkozás, szakképzettség, területi összefüggések/ szerepe,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nőtt a társa</w:t>
      </w:r>
      <w:r w:rsidRPr="00EC1840">
        <w:rPr>
          <w:rFonts w:ascii="Times New Roman" w:hAnsi="Times New Roman"/>
          <w:sz w:val="24"/>
          <w:szCs w:val="24"/>
        </w:rPr>
        <w:softHyphen/>
        <w:t>dalom alapvető osztályainak homogenitása. E tendencia foly</w:t>
      </w:r>
      <w:r w:rsidRPr="00EC1840">
        <w:rPr>
          <w:rFonts w:ascii="Times New Roman" w:hAnsi="Times New Roman"/>
          <w:sz w:val="24"/>
          <w:szCs w:val="24"/>
        </w:rPr>
        <w:softHyphen/>
        <w:t>tatódása várható az ezredfordulóig.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társadalmi-gazdasági fejlődés tendenciáinak hatása a népe</w:t>
      </w:r>
      <w:r w:rsidRPr="00EC1840">
        <w:rPr>
          <w:rFonts w:ascii="Times New Roman" w:hAnsi="Times New Roman"/>
          <w:sz w:val="24"/>
          <w:szCs w:val="24"/>
        </w:rPr>
        <w:softHyphen/>
        <w:t xml:space="preserve">sedési helyzetre nem egyirányú, </w:t>
      </w:r>
      <w:r>
        <w:rPr>
          <w:rFonts w:ascii="Times New Roman" w:hAnsi="Times New Roman"/>
          <w:sz w:val="24"/>
          <w:szCs w:val="24"/>
        </w:rPr>
        <w:t>pozitív</w:t>
      </w:r>
      <w:r w:rsidRPr="00EC1840">
        <w:rPr>
          <w:rFonts w:ascii="Times New Roman" w:hAnsi="Times New Roman"/>
          <w:sz w:val="24"/>
          <w:szCs w:val="24"/>
        </w:rPr>
        <w:t xml:space="preserve"> és negatív hatások egyaránt kialakulhatnak.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Az életszínvonal kor</w:t>
      </w:r>
      <w:r>
        <w:rPr>
          <w:rFonts w:ascii="Times New Roman" w:hAnsi="Times New Roman"/>
          <w:sz w:val="24"/>
          <w:szCs w:val="24"/>
        </w:rPr>
        <w:t xml:space="preserve">ábbinál mérsékeltebb fejlődése, </w:t>
      </w:r>
      <w:r w:rsidRPr="00EC1840">
        <w:rPr>
          <w:rFonts w:ascii="Times New Roman" w:hAnsi="Times New Roman"/>
          <w:sz w:val="24"/>
          <w:szCs w:val="24"/>
        </w:rPr>
        <w:t>a fogyasz</w:t>
      </w:r>
      <w:r w:rsidRPr="00EC1840">
        <w:rPr>
          <w:rFonts w:ascii="Times New Roman" w:hAnsi="Times New Roman"/>
          <w:sz w:val="24"/>
          <w:szCs w:val="24"/>
        </w:rPr>
        <w:softHyphen/>
        <w:t>tói igények kielégítése és a jövedelemszerzés több munkát, erőfeszítést kíván</w:t>
      </w:r>
      <w:r>
        <w:rPr>
          <w:rFonts w:ascii="Times New Roman" w:hAnsi="Times New Roman"/>
          <w:sz w:val="24"/>
          <w:szCs w:val="24"/>
        </w:rPr>
        <w:t xml:space="preserve">, korlátozhatja a </w:t>
      </w:r>
      <w:r w:rsidRPr="00EC1840">
        <w:rPr>
          <w:rFonts w:ascii="Times New Roman" w:hAnsi="Times New Roman"/>
          <w:sz w:val="24"/>
          <w:szCs w:val="24"/>
        </w:rPr>
        <w:t>gyermekvállalást.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népesedéspolitikai szempontból legfontosabb két réteg a pályakezdő és családalapító fiatalok, valamint a többgyermekes családok relatív helyzete a társadalmi átlaghoz képest kedvezőt</w:t>
      </w:r>
      <w:r w:rsidRPr="00EC1840">
        <w:rPr>
          <w:rFonts w:ascii="Times New Roman" w:hAnsi="Times New Roman"/>
          <w:sz w:val="24"/>
          <w:szCs w:val="24"/>
        </w:rPr>
        <w:softHyphen/>
        <w:t>lenebbül alakult. Rosszabbodtak a mai generációk jövedelempozí</w:t>
      </w:r>
      <w:r w:rsidRPr="00EC1840">
        <w:rPr>
          <w:rFonts w:ascii="Times New Roman" w:hAnsi="Times New Roman"/>
          <w:sz w:val="24"/>
          <w:szCs w:val="24"/>
        </w:rPr>
        <w:softHyphen/>
        <w:t>ciói, lakáshoz jutási</w:t>
      </w:r>
      <w:r>
        <w:rPr>
          <w:rFonts w:ascii="Times New Roman" w:hAnsi="Times New Roman"/>
          <w:sz w:val="24"/>
          <w:szCs w:val="24"/>
        </w:rPr>
        <w:t xml:space="preserve"> esélyei /pl. ahol a családfő 30</w:t>
      </w:r>
      <w:r w:rsidRPr="00EC1840">
        <w:rPr>
          <w:rFonts w:ascii="Times New Roman" w:hAnsi="Times New Roman"/>
          <w:sz w:val="24"/>
          <w:szCs w:val="24"/>
        </w:rPr>
        <w:t xml:space="preserve"> év alatti/, nőtt a család és az önerő szerepe az első lakáshoz jutásban.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több</w:t>
      </w:r>
      <w:r>
        <w:rPr>
          <w:rFonts w:ascii="Times New Roman" w:hAnsi="Times New Roman"/>
          <w:sz w:val="24"/>
          <w:szCs w:val="24"/>
        </w:rPr>
        <w:t>gyermekesek helyzetét a pénzbeli</w:t>
      </w:r>
      <w:r w:rsidRPr="00EC1840">
        <w:rPr>
          <w:rFonts w:ascii="Times New Roman" w:hAnsi="Times New Roman"/>
          <w:sz w:val="24"/>
          <w:szCs w:val="24"/>
        </w:rPr>
        <w:t xml:space="preserve"> juttatások értékvesztése rontja, melynek pótlására lehetőségeink is korlátozottabbak.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Ezért a kővetkező évek élet</w:t>
      </w:r>
      <w:r>
        <w:rPr>
          <w:rFonts w:ascii="Times New Roman" w:hAnsi="Times New Roman"/>
          <w:sz w:val="24"/>
          <w:szCs w:val="24"/>
        </w:rPr>
        <w:t>színvonal</w:t>
      </w:r>
      <w:r w:rsidRPr="00EC1840">
        <w:rPr>
          <w:rFonts w:ascii="Times New Roman" w:hAnsi="Times New Roman"/>
          <w:sz w:val="24"/>
          <w:szCs w:val="24"/>
        </w:rPr>
        <w:t xml:space="preserve"> politikájában - elsősorban szociálpolitikai intézkedésekben - e rétegek helyzetének kiemelt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fejlesztése indokolt, alapvetően a relatív helyzetük rosszab</w:t>
      </w:r>
      <w:r w:rsidRPr="00EC1840">
        <w:rPr>
          <w:rFonts w:ascii="Times New Roman" w:hAnsi="Times New Roman"/>
          <w:sz w:val="24"/>
          <w:szCs w:val="24"/>
        </w:rPr>
        <w:softHyphen/>
        <w:t>bodásának megállítása.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népesedési és a gyermekes családok sz</w:t>
      </w:r>
      <w:r>
        <w:rPr>
          <w:rFonts w:ascii="Times New Roman" w:hAnsi="Times New Roman"/>
          <w:sz w:val="24"/>
          <w:szCs w:val="24"/>
        </w:rPr>
        <w:t>ociális helyzetére erő</w:t>
      </w:r>
      <w:r>
        <w:rPr>
          <w:rFonts w:ascii="Times New Roman" w:hAnsi="Times New Roman"/>
          <w:sz w:val="24"/>
          <w:szCs w:val="24"/>
        </w:rPr>
        <w:softHyphen/>
        <w:t>teljes hatá</w:t>
      </w:r>
      <w:r w:rsidRPr="00EC1840">
        <w:rPr>
          <w:rFonts w:ascii="Times New Roman" w:hAnsi="Times New Roman"/>
          <w:sz w:val="24"/>
          <w:szCs w:val="24"/>
        </w:rPr>
        <w:t>st gyakorolnak a pénzügyi támogatások; ezzel kap</w:t>
      </w:r>
      <w:r w:rsidRPr="00EC1840">
        <w:rPr>
          <w:rFonts w:ascii="Times New Roman" w:hAnsi="Times New Roman"/>
          <w:sz w:val="24"/>
          <w:szCs w:val="24"/>
        </w:rPr>
        <w:softHyphen/>
        <w:t>csolatban a fejlesztés távlati</w:t>
      </w:r>
      <w:r>
        <w:rPr>
          <w:rFonts w:ascii="Times New Roman" w:hAnsi="Times New Roman"/>
          <w:sz w:val="24"/>
          <w:szCs w:val="24"/>
        </w:rPr>
        <w:t xml:space="preserve"> stratégiai célja, hogy a társa</w:t>
      </w:r>
      <w:r w:rsidRPr="00EC1840">
        <w:rPr>
          <w:rFonts w:ascii="Times New Roman" w:hAnsi="Times New Roman"/>
          <w:sz w:val="24"/>
          <w:szCs w:val="24"/>
        </w:rPr>
        <w:t>dalom fokozatosan nagyobb részt vállaljon a gyermeknevelés ter</w:t>
      </w:r>
      <w:r w:rsidRPr="00EC1840">
        <w:rPr>
          <w:rFonts w:ascii="Times New Roman" w:hAnsi="Times New Roman"/>
          <w:sz w:val="24"/>
          <w:szCs w:val="24"/>
        </w:rPr>
        <w:softHyphen/>
        <w:t>heiből és csökkentse a gyermekszám miatti jövedelemkülönbségeket</w:t>
      </w:r>
      <w:r>
        <w:rPr>
          <w:rFonts w:ascii="Times New Roman" w:hAnsi="Times New Roman"/>
          <w:sz w:val="24"/>
          <w:szCs w:val="24"/>
        </w:rPr>
        <w:t>.</w:t>
      </w:r>
      <w:r w:rsidRPr="00EC1840">
        <w:rPr>
          <w:rFonts w:ascii="Times New Roman" w:hAnsi="Times New Roman"/>
          <w:sz w:val="24"/>
          <w:szCs w:val="24"/>
        </w:rPr>
        <w:t xml:space="preserve"> A szociálpolitikai ellátások fejlesztésére a nyolcvanas évtizedben várhatóan jelentős többletforrások - a juttatási automatizmusok jelentős növekedése miatt - nem állnak ren</w:t>
      </w:r>
      <w:r w:rsidRPr="00EC1840">
        <w:rPr>
          <w:rFonts w:ascii="Times New Roman" w:hAnsi="Times New Roman"/>
          <w:sz w:val="24"/>
          <w:szCs w:val="24"/>
        </w:rPr>
        <w:softHyphen/>
        <w:t>delkezésre. Ez korlátozza a népesedési célokat szolgáló, szo</w:t>
      </w:r>
      <w:r w:rsidRPr="00EC1840">
        <w:rPr>
          <w:rFonts w:ascii="Times New Roman" w:hAnsi="Times New Roman"/>
          <w:sz w:val="24"/>
          <w:szCs w:val="24"/>
        </w:rPr>
        <w:softHyphen/>
        <w:t>ciálpolitikai eszközök alkalm</w:t>
      </w:r>
      <w:r>
        <w:rPr>
          <w:rFonts w:ascii="Times New Roman" w:hAnsi="Times New Roman"/>
          <w:sz w:val="24"/>
          <w:szCs w:val="24"/>
        </w:rPr>
        <w:t>azását. Előreláthatólag a disz</w:t>
      </w:r>
      <w:r w:rsidRPr="00EC1840">
        <w:rPr>
          <w:rFonts w:ascii="Times New Roman" w:hAnsi="Times New Roman"/>
          <w:sz w:val="24"/>
          <w:szCs w:val="24"/>
        </w:rPr>
        <w:t>funkcionális támogatások csökkentésével, forrásátcsoportosí</w:t>
      </w:r>
      <w:r w:rsidRPr="00EC1840">
        <w:rPr>
          <w:rFonts w:ascii="Times New Roman" w:hAnsi="Times New Roman"/>
          <w:sz w:val="24"/>
          <w:szCs w:val="24"/>
        </w:rPr>
        <w:softHyphen/>
        <w:t xml:space="preserve">tással a hozzájutás feltételeinek korszerűsítésével kell a jövőbeni célok érdekében a </w:t>
      </w:r>
      <w:r>
        <w:rPr>
          <w:rFonts w:ascii="Times New Roman" w:hAnsi="Times New Roman"/>
          <w:sz w:val="24"/>
          <w:szCs w:val="24"/>
        </w:rPr>
        <w:t>jelenleginél szigorúbb preferen</w:t>
      </w:r>
      <w:r w:rsidRPr="00EC1840">
        <w:rPr>
          <w:rFonts w:ascii="Times New Roman" w:hAnsi="Times New Roman"/>
          <w:sz w:val="24"/>
          <w:szCs w:val="24"/>
        </w:rPr>
        <w:t>ciarendszert kialakítani.</w:t>
      </w: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77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szociálpolitikai intézményrendszerek továbbfejlesztésében új lehetőségeket kínál a tervezett személyi jövedelemadó-rendszer kialakítása. Ennek alapján lehetővé válna a családok jövedelmi helyzetének jobb megismerése, a gyermekneveléssel kapcsolatos támogatások reálisabb megállapítása, hozzáigazítása a családok tényleges szociális helyzetéhez.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7C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forrásszűkösség ellenére a szoci</w:t>
      </w:r>
      <w:r>
        <w:rPr>
          <w:rFonts w:ascii="Times New Roman" w:hAnsi="Times New Roman"/>
          <w:sz w:val="24"/>
          <w:szCs w:val="24"/>
        </w:rPr>
        <w:t>ális ellátások a következő évek</w:t>
      </w:r>
      <w:r w:rsidRPr="00EC1840">
        <w:rPr>
          <w:rFonts w:ascii="Times New Roman" w:hAnsi="Times New Roman"/>
          <w:sz w:val="24"/>
          <w:szCs w:val="24"/>
        </w:rPr>
        <w:t>ben is tovább fejleszthetőek. A hetvenes években a gyermek-neveléshez kapcsolódó ellátó hálózatok jelentősen bővültek.</w:t>
      </w:r>
    </w:p>
    <w:p w:rsidR="007E5C9D" w:rsidRDefault="007E5C9D" w:rsidP="007C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bölcsődei el</w:t>
      </w:r>
      <w:r>
        <w:rPr>
          <w:rFonts w:ascii="Times New Roman" w:hAnsi="Times New Roman"/>
          <w:sz w:val="24"/>
          <w:szCs w:val="24"/>
        </w:rPr>
        <w:t>látás mértéke 1982-ben közel 16</w:t>
      </w:r>
      <w:r w:rsidRPr="00EC1840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az óvodai pedig meghaladja a 84</w:t>
      </w:r>
      <w:r w:rsidRPr="00EC1840">
        <w:rPr>
          <w:rFonts w:ascii="Times New Roman" w:hAnsi="Times New Roman"/>
          <w:sz w:val="24"/>
          <w:szCs w:val="24"/>
        </w:rPr>
        <w:t xml:space="preserve">%-ot. </w:t>
      </w:r>
    </w:p>
    <w:p w:rsidR="007E5C9D" w:rsidRDefault="007E5C9D" w:rsidP="007C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ellátó</w:t>
      </w:r>
      <w:r w:rsidRPr="00EC1840">
        <w:rPr>
          <w:rFonts w:ascii="Times New Roman" w:hAnsi="Times New Roman"/>
          <w:sz w:val="24"/>
          <w:szCs w:val="24"/>
        </w:rPr>
        <w:t>hálózat a következő évek kisebb létszámú generációi számára növekvő hozzáférési le</w:t>
      </w:r>
      <w:r w:rsidRPr="00EC1840">
        <w:rPr>
          <w:rFonts w:ascii="Times New Roman" w:hAnsi="Times New Roman"/>
          <w:sz w:val="24"/>
          <w:szCs w:val="24"/>
        </w:rPr>
        <w:softHyphen/>
        <w:t>hetőséget, a zsúfoltság csökkenése magasabb minőségi színvonalú ellátást tesz lehetővé.</w:t>
      </w:r>
    </w:p>
    <w:p w:rsidR="007E5C9D" w:rsidRPr="00EC1840" w:rsidRDefault="007E5C9D" w:rsidP="007C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7C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társadalmi mobilitás távlati tendenciái, melyet egyes tár</w:t>
      </w:r>
      <w:r w:rsidRPr="00EC1840">
        <w:rPr>
          <w:rFonts w:ascii="Times New Roman" w:hAnsi="Times New Roman"/>
          <w:sz w:val="24"/>
          <w:szCs w:val="24"/>
        </w:rPr>
        <w:softHyphen/>
        <w:t>sadalmi rétegek stabilizálódása jellemez, várhatóan pozi</w:t>
      </w:r>
      <w:r w:rsidRPr="00EC1840">
        <w:rPr>
          <w:rFonts w:ascii="Times New Roman" w:hAnsi="Times New Roman"/>
          <w:sz w:val="24"/>
          <w:szCs w:val="24"/>
        </w:rPr>
        <w:softHyphen/>
        <w:t>tív hatásúak lesznek a népe</w:t>
      </w:r>
      <w:r>
        <w:rPr>
          <w:rFonts w:ascii="Times New Roman" w:hAnsi="Times New Roman"/>
          <w:sz w:val="24"/>
          <w:szCs w:val="24"/>
        </w:rPr>
        <w:t>sedési folyamatokra, mind a ter</w:t>
      </w:r>
      <w:r w:rsidRPr="00EC1840">
        <w:rPr>
          <w:rFonts w:ascii="Times New Roman" w:hAnsi="Times New Roman"/>
          <w:sz w:val="24"/>
          <w:szCs w:val="24"/>
        </w:rPr>
        <w:t>mékenység, mind a halálozás von</w:t>
      </w:r>
      <w:r>
        <w:rPr>
          <w:rFonts w:ascii="Times New Roman" w:hAnsi="Times New Roman"/>
          <w:sz w:val="24"/>
          <w:szCs w:val="24"/>
        </w:rPr>
        <w:t>atkozásában. A távlati terület</w:t>
      </w:r>
      <w:r w:rsidRPr="00EC1840">
        <w:rPr>
          <w:rFonts w:ascii="Times New Roman" w:hAnsi="Times New Roman"/>
          <w:sz w:val="24"/>
          <w:szCs w:val="24"/>
        </w:rPr>
        <w:t>fejlesztési célok - a városi népesség számának stabilizáló</w:t>
      </w:r>
      <w:r w:rsidRPr="00EC1840">
        <w:rPr>
          <w:rFonts w:ascii="Times New Roman" w:hAnsi="Times New Roman"/>
          <w:sz w:val="24"/>
          <w:szCs w:val="24"/>
        </w:rPr>
        <w:softHyphen/>
        <w:t>dása, a községek népességmegtartó képességének növekedése - összességében a termékenység színvonalának emelését, demog</w:t>
      </w:r>
      <w:r w:rsidRPr="00EC1840">
        <w:rPr>
          <w:rFonts w:ascii="Times New Roman" w:hAnsi="Times New Roman"/>
          <w:sz w:val="24"/>
          <w:szCs w:val="24"/>
        </w:rPr>
        <w:softHyphen/>
        <w:t>ráfiailag megalapozottabb területi népességstruktúra kiala</w:t>
      </w:r>
      <w:r w:rsidRPr="00EC1840">
        <w:rPr>
          <w:rFonts w:ascii="Times New Roman" w:hAnsi="Times New Roman"/>
          <w:sz w:val="24"/>
          <w:szCs w:val="24"/>
        </w:rPr>
        <w:softHyphen/>
        <w:t>kítását eredményezhetik.</w:t>
      </w:r>
    </w:p>
    <w:p w:rsidR="007E5C9D" w:rsidRPr="00EC1840" w:rsidRDefault="007E5C9D" w:rsidP="007C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7C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nyolcvanas évek második felétől a gazdaság és ezen belül a foglalkoztatáspolitika a korábbi évekhez képest eltérő hatást gyakorolhat a népesedésre, a korábbi kedvezőtlen tendenciák egy része csökkenhet. A gazdaság ugyanis nem igényel, nagy mennyiségű pótlólagos munkaerőt,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mint korábban.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Ez a folyamat utóbbi években elsősorban a növekedés lelassulása miatt vált érzékelhetővé. További megfelelő intézkedésekkel - a keresetsza</w:t>
      </w:r>
      <w:r w:rsidRPr="00EC1840">
        <w:rPr>
          <w:rFonts w:ascii="Times New Roman" w:hAnsi="Times New Roman"/>
          <w:sz w:val="24"/>
          <w:szCs w:val="24"/>
        </w:rPr>
        <w:softHyphen/>
        <w:t>bályozási rendszer korszerűsítésével</w:t>
      </w:r>
      <w:r>
        <w:rPr>
          <w:rFonts w:ascii="Times New Roman" w:hAnsi="Times New Roman"/>
          <w:sz w:val="24"/>
          <w:szCs w:val="24"/>
        </w:rPr>
        <w:t>, a munkaerő</w:t>
      </w:r>
      <w:r w:rsidRPr="00EC1840">
        <w:rPr>
          <w:rFonts w:ascii="Times New Roman" w:hAnsi="Times New Roman"/>
          <w:sz w:val="24"/>
          <w:szCs w:val="24"/>
        </w:rPr>
        <w:t>mobilitást segítő intézményi és érdekeltségi rendszer fejlesztésével - azon</w:t>
      </w:r>
      <w:r w:rsidRPr="00EC1840">
        <w:rPr>
          <w:rFonts w:ascii="Times New Roman" w:hAnsi="Times New Roman"/>
          <w:sz w:val="24"/>
          <w:szCs w:val="24"/>
        </w:rPr>
        <w:softHyphen/>
        <w:t>ban a VII. ötéves tervidőszakban megteremthet</w:t>
      </w:r>
      <w:r>
        <w:rPr>
          <w:rFonts w:ascii="Times New Roman" w:hAnsi="Times New Roman"/>
          <w:sz w:val="24"/>
          <w:szCs w:val="24"/>
        </w:rPr>
        <w:t>ők a munkaerő iránti globális tú</w:t>
      </w:r>
      <w:r w:rsidRPr="00EC1840">
        <w:rPr>
          <w:rFonts w:ascii="Times New Roman" w:hAnsi="Times New Roman"/>
          <w:sz w:val="24"/>
          <w:szCs w:val="24"/>
        </w:rPr>
        <w:t>lkereslet megszüntetésének feltételei is. Ennek meg</w:t>
      </w:r>
      <w:r w:rsidRPr="00EC1840">
        <w:rPr>
          <w:rFonts w:ascii="Times New Roman" w:hAnsi="Times New Roman"/>
          <w:sz w:val="24"/>
          <w:szCs w:val="24"/>
        </w:rPr>
        <w:softHyphen/>
        <w:t>felelően olyan népesedéspolitikai indíttatású intézkedések is indokolttá válhatnak, amelyek a gazdasági aktivitást, vagy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társadalmi munkaidő-alapot mérséklik. Megnőhetnek a lehető</w:t>
      </w:r>
      <w:r w:rsidRPr="00EC1840">
        <w:rPr>
          <w:rFonts w:ascii="Times New Roman" w:hAnsi="Times New Roman"/>
          <w:sz w:val="24"/>
          <w:szCs w:val="24"/>
        </w:rPr>
        <w:softHyphen/>
        <w:t>ségek a rugalmas foglalkoztatási formák széleskörű alkalmazá</w:t>
      </w:r>
      <w:r w:rsidRPr="00EC1840">
        <w:rPr>
          <w:rFonts w:ascii="Times New Roman" w:hAnsi="Times New Roman"/>
          <w:sz w:val="24"/>
          <w:szCs w:val="24"/>
        </w:rPr>
        <w:softHyphen/>
        <w:t>sára is. A részmunkaidős foglalkoztatás, a bedolgozás elterjedése hosszabb távon hozzájárulhat a gyermekvállalási hajlandóság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növekedéséhez.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  <w:sectPr w:rsidR="007E5C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463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III.</w:t>
      </w:r>
    </w:p>
    <w:p w:rsidR="007E5C9D" w:rsidRDefault="007E5C9D" w:rsidP="00463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463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C9D" w:rsidRPr="00E804C5" w:rsidRDefault="007E5C9D" w:rsidP="004635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04C5">
        <w:rPr>
          <w:rFonts w:ascii="Times New Roman" w:hAnsi="Times New Roman"/>
          <w:sz w:val="24"/>
          <w:szCs w:val="24"/>
          <w:u w:val="single"/>
        </w:rPr>
        <w:t>A TÁVLATI NÉPESSÉGPOLITIKA ALAPELVEI, FŐ CÉLJAI,</w:t>
      </w:r>
    </w:p>
    <w:p w:rsidR="007E5C9D" w:rsidRPr="00E804C5" w:rsidRDefault="007E5C9D" w:rsidP="004635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04C5">
        <w:rPr>
          <w:rFonts w:ascii="Times New Roman" w:hAnsi="Times New Roman"/>
          <w:sz w:val="24"/>
          <w:szCs w:val="24"/>
          <w:u w:val="single"/>
        </w:rPr>
        <w:t>ESZKÖZRENDSZERE, FEJLESZTÉSÉNEK IRÁNYAI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hosszú </w:t>
      </w:r>
      <w:r w:rsidRPr="00EC1840">
        <w:rPr>
          <w:rFonts w:ascii="Times New Roman" w:hAnsi="Times New Roman"/>
          <w:sz w:val="24"/>
          <w:szCs w:val="24"/>
        </w:rPr>
        <w:t>távú társadalompolitikai érdekek, valamint a főbb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demográfiai folyamatok alapján a távlati népesedéspolitikai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magatartás alapvető céljai az alábbiakban foglalhatók össze:</w:t>
      </w:r>
    </w:p>
    <w:p w:rsidR="007E5C9D" w:rsidRPr="00EC1840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népesség 1980</w:t>
      </w:r>
      <w:r w:rsidRPr="00EC1840">
        <w:rPr>
          <w:rFonts w:ascii="Times New Roman" w:hAnsi="Times New Roman"/>
          <w:sz w:val="24"/>
          <w:szCs w:val="24"/>
        </w:rPr>
        <w:t>-as évek elején megkezdődött csökkenési folya</w:t>
      </w:r>
      <w:r w:rsidRPr="00EC1840">
        <w:rPr>
          <w:rFonts w:ascii="Times New Roman" w:hAnsi="Times New Roman"/>
          <w:sz w:val="24"/>
          <w:szCs w:val="24"/>
        </w:rPr>
        <w:softHyphen/>
        <w:t>ma</w:t>
      </w:r>
      <w:r>
        <w:rPr>
          <w:rFonts w:ascii="Times New Roman" w:hAnsi="Times New Roman"/>
          <w:sz w:val="24"/>
          <w:szCs w:val="24"/>
        </w:rPr>
        <w:t>tának mérséklése, megállapítása;</w:t>
      </w:r>
      <w:r w:rsidRPr="00EC1840">
        <w:rPr>
          <w:rFonts w:ascii="Times New Roman" w:hAnsi="Times New Roman"/>
          <w:sz w:val="24"/>
          <w:szCs w:val="24"/>
        </w:rPr>
        <w:t xml:space="preserve"> a nettó reprodukció fenntar</w:t>
      </w:r>
      <w:r>
        <w:rPr>
          <w:rFonts w:ascii="Times New Roman" w:hAnsi="Times New Roman"/>
          <w:sz w:val="24"/>
          <w:szCs w:val="24"/>
        </w:rPr>
        <w:t>tásához szükséges termékenységi színvonal fokozatos elérése;</w:t>
      </w:r>
    </w:p>
    <w:p w:rsidR="007E5C9D" w:rsidRDefault="007E5C9D" w:rsidP="00E804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születésszámban meglévő ingadozások mérséklése és ezáltal kiegyenlítettebb létszámú korosztályok létrejöttének elérése;</w:t>
      </w:r>
    </w:p>
    <w:p w:rsidR="007E5C9D" w:rsidRPr="00EC1840" w:rsidRDefault="007E5C9D" w:rsidP="00E804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Az életmód anyagi- és nem anyagi összetevőinek olyan irányú befolyásolása, amely segíti a halálozás - különösen a közép</w:t>
      </w:r>
      <w:r w:rsidRPr="00EC1840">
        <w:rPr>
          <w:rFonts w:ascii="Times New Roman" w:hAnsi="Times New Roman"/>
          <w:sz w:val="24"/>
          <w:szCs w:val="24"/>
        </w:rPr>
        <w:softHyphen/>
        <w:t>korú halálozás - visszaszorítását, növeli az egészségesen megélhető élettartamot;</w:t>
      </w:r>
    </w:p>
    <w:p w:rsidR="007E5C9D" w:rsidRPr="00EC1840" w:rsidRDefault="007E5C9D" w:rsidP="00E804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családi élet értékének erősítése, a családi funkciók sokol</w:t>
      </w:r>
      <w:r w:rsidRPr="00EC1840">
        <w:rPr>
          <w:rFonts w:ascii="Times New Roman" w:hAnsi="Times New Roman"/>
          <w:sz w:val="24"/>
          <w:szCs w:val="24"/>
        </w:rPr>
        <w:softHyphen/>
        <w:t>dalú anyagi, intézményi, tudati támogatása a családok teljes életpályáján keresztül, különös tekintettel a pályakezdésre, családalapításra, illetve az idős korra;</w:t>
      </w:r>
    </w:p>
    <w:p w:rsidR="007E5C9D" w:rsidRPr="00EC1840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)</w:t>
      </w:r>
      <w:r w:rsidRPr="00EC1840">
        <w:rPr>
          <w:rFonts w:ascii="Times New Roman" w:hAnsi="Times New Roman"/>
          <w:sz w:val="24"/>
          <w:szCs w:val="24"/>
        </w:rPr>
        <w:t xml:space="preserve"> E célokat szolgáló népesedéspolitikai stratégia elsősorban a családi élet és az életmód </w:t>
      </w:r>
      <w:r>
        <w:rPr>
          <w:rFonts w:ascii="Times New Roman" w:hAnsi="Times New Roman"/>
          <w:sz w:val="24"/>
          <w:szCs w:val="24"/>
        </w:rPr>
        <w:t>pozitív</w:t>
      </w:r>
      <w:r w:rsidRPr="00EC1840">
        <w:rPr>
          <w:rFonts w:ascii="Times New Roman" w:hAnsi="Times New Roman"/>
          <w:sz w:val="24"/>
          <w:szCs w:val="24"/>
        </w:rPr>
        <w:t xml:space="preserve"> elemeinek támogatásán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keresztül törekszik a termékenységi célok megvalósítására, amelyeket a távlati demográfiai és gazdasági feltételek fi</w:t>
      </w:r>
      <w:r w:rsidRPr="00EC1840">
        <w:rPr>
          <w:rFonts w:ascii="Times New Roman" w:hAnsi="Times New Roman"/>
          <w:sz w:val="24"/>
          <w:szCs w:val="24"/>
        </w:rPr>
        <w:softHyphen/>
        <w:t>gyelembevételével kell kialakítani.</w:t>
      </w:r>
    </w:p>
    <w:p w:rsidR="007E5C9D" w:rsidRPr="00EC1840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nettó reprodukció</w:t>
      </w:r>
      <w:r w:rsidRPr="00EC1840">
        <w:rPr>
          <w:rFonts w:ascii="Times New Roman" w:hAnsi="Times New Roman"/>
          <w:sz w:val="24"/>
          <w:szCs w:val="24"/>
        </w:rPr>
        <w:t>hoz szükséges termékenységi színvonal elérése attól függ, hogy a családok hány gyermeket vállal</w:t>
      </w:r>
      <w:r w:rsidRPr="00EC1840">
        <w:rPr>
          <w:rFonts w:ascii="Times New Roman" w:hAnsi="Times New Roman"/>
          <w:sz w:val="24"/>
          <w:szCs w:val="24"/>
        </w:rPr>
        <w:softHyphen/>
        <w:t>nak. A termékenység jelenlegi csökkenésének alapvető oka, hogy a házasságok termékenységi periódusa lerövidül, az első házasságkötés időpontja kitolódik,</w:t>
      </w:r>
      <w:r>
        <w:rPr>
          <w:rFonts w:ascii="Times New Roman" w:hAnsi="Times New Roman"/>
          <w:sz w:val="24"/>
          <w:szCs w:val="24"/>
        </w:rPr>
        <w:t xml:space="preserve"> és nő</w:t>
      </w:r>
      <w:r w:rsidRPr="00EC1840">
        <w:rPr>
          <w:rFonts w:ascii="Times New Roman" w:hAnsi="Times New Roman"/>
          <w:sz w:val="24"/>
          <w:szCs w:val="24"/>
        </w:rPr>
        <w:t xml:space="preserve"> az 1-4 év alatt fel</w:t>
      </w:r>
      <w:r w:rsidRPr="00EC1840">
        <w:rPr>
          <w:rFonts w:ascii="Times New Roman" w:hAnsi="Times New Roman"/>
          <w:sz w:val="24"/>
          <w:szCs w:val="24"/>
        </w:rPr>
        <w:softHyphen/>
        <w:t>bomlott házasságok száma, valamint csökken az újraházasodási arány. Ezért a népesedéspolitikának a családi életre oly mó</w:t>
      </w:r>
      <w:r w:rsidRPr="00EC1840">
        <w:rPr>
          <w:rFonts w:ascii="Times New Roman" w:hAnsi="Times New Roman"/>
          <w:sz w:val="24"/>
          <w:szCs w:val="24"/>
        </w:rPr>
        <w:softHyphen/>
        <w:t>don kell hatnia,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hogy erősödjön annak stabilitása, ami döntően a családalapítás anyagi, szociá</w:t>
      </w:r>
      <w:r>
        <w:rPr>
          <w:rFonts w:ascii="Times New Roman" w:hAnsi="Times New Roman"/>
          <w:sz w:val="24"/>
          <w:szCs w:val="24"/>
        </w:rPr>
        <w:t>lis és társadalmi feltételrend</w:t>
      </w:r>
      <w:r w:rsidRPr="00EC184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</w:t>
      </w:r>
      <w:r w:rsidRPr="00EC1840">
        <w:rPr>
          <w:rFonts w:ascii="Times New Roman" w:hAnsi="Times New Roman"/>
          <w:sz w:val="24"/>
          <w:szCs w:val="24"/>
        </w:rPr>
        <w:t>erén múlik. Ezért a hosszú távú népesedéspolitikai érdek a családalapítási szakasz feltételeinek sokoldalú támogatása.</w:t>
      </w:r>
    </w:p>
    <w:p w:rsidR="007E5C9D" w:rsidRPr="00EC1840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nők tényleges termékenységi időszakának hosszú idő óta tartó csökkenése főleg életmód indítékú /munkahelyi feladatok,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továbbképzés, közéleti tevékenység, és az anyaszerep konfliktu</w:t>
      </w:r>
      <w:r w:rsidRPr="00EC1840">
        <w:rPr>
          <w:rFonts w:ascii="Times New Roman" w:hAnsi="Times New Roman"/>
          <w:sz w:val="24"/>
          <w:szCs w:val="24"/>
        </w:rPr>
        <w:softHyphen/>
        <w:t>sait, tén</w:t>
      </w:r>
      <w:r>
        <w:rPr>
          <w:rFonts w:ascii="Times New Roman" w:hAnsi="Times New Roman"/>
          <w:sz w:val="24"/>
          <w:szCs w:val="24"/>
        </w:rPr>
        <w:t>yleges termékenységi időszak ki</w:t>
      </w:r>
      <w:r w:rsidRPr="00EC1840">
        <w:rPr>
          <w:rFonts w:ascii="Times New Roman" w:hAnsi="Times New Roman"/>
          <w:sz w:val="24"/>
          <w:szCs w:val="24"/>
        </w:rPr>
        <w:t xml:space="preserve">toldásának - a 2-3 gyermekes családok részarány növekedésének feltétele -, hogy a dolgozó nők foglalkoztatási </w:t>
      </w:r>
      <w:r>
        <w:rPr>
          <w:rFonts w:ascii="Times New Roman" w:hAnsi="Times New Roman"/>
          <w:sz w:val="24"/>
          <w:szCs w:val="24"/>
        </w:rPr>
        <w:t xml:space="preserve">körülményei jobban igazodjanak </w:t>
      </w:r>
      <w:r w:rsidRPr="00EC1840">
        <w:rPr>
          <w:rFonts w:ascii="Times New Roman" w:hAnsi="Times New Roman"/>
          <w:sz w:val="24"/>
          <w:szCs w:val="24"/>
        </w:rPr>
        <w:t>a családi élet körülményeihez, a kis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 xml:space="preserve">kétgenerációs </w:t>
      </w:r>
      <w:r>
        <w:rPr>
          <w:rFonts w:ascii="Times New Roman" w:hAnsi="Times New Roman"/>
          <w:sz w:val="24"/>
          <w:szCs w:val="24"/>
        </w:rPr>
        <w:t>–</w:t>
      </w:r>
      <w:r w:rsidRPr="00EC1840">
        <w:rPr>
          <w:rFonts w:ascii="Times New Roman" w:hAnsi="Times New Roman"/>
          <w:sz w:val="24"/>
          <w:szCs w:val="24"/>
        </w:rPr>
        <w:t xml:space="preserve"> családok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életfeltételeihez. Ez elsősorban a foglalkoztatás rendjének,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rugalmasságának, a társadalmi munkamegosztásba való bekapcso</w:t>
      </w:r>
      <w:r w:rsidRPr="00EC1840">
        <w:rPr>
          <w:rFonts w:ascii="Times New Roman" w:hAnsi="Times New Roman"/>
          <w:sz w:val="24"/>
          <w:szCs w:val="24"/>
        </w:rPr>
        <w:softHyphen/>
        <w:t>lódás módjának, korszerűsítését, újabb intézmények kialakí</w:t>
      </w:r>
      <w:r w:rsidRPr="00EC1840">
        <w:rPr>
          <w:rFonts w:ascii="Times New Roman" w:hAnsi="Times New Roman"/>
          <w:sz w:val="24"/>
          <w:szCs w:val="24"/>
        </w:rPr>
        <w:softHyphen/>
        <w:t>tását igényli.</w:t>
      </w:r>
    </w:p>
    <w:p w:rsidR="007E5C9D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E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„idősebb”</w:t>
      </w:r>
      <w:r w:rsidRPr="00EC1840">
        <w:rPr>
          <w:rFonts w:ascii="Times New Roman" w:hAnsi="Times New Roman"/>
          <w:sz w:val="24"/>
          <w:szCs w:val="24"/>
        </w:rPr>
        <w:t xml:space="preserve"> 28 -35 éves női korosztályok termékenysége csökkenésének egyik oka, hogy a gyermek megszületése körüli időszakban a család anyagi helyzete általában romlik. Ez az előbb említett foglalkoztatási feszültségekkel együtt ezen korosztályokat visszatartja a második, illetve a harmadik gyermek vállalásától. Ezért e nettó reprodukcióhoz szükséges családstruktúra elérése, illetve a termékenységi időszak meg</w:t>
      </w:r>
      <w:r w:rsidRPr="00EC1840">
        <w:rPr>
          <w:rFonts w:ascii="Times New Roman" w:hAnsi="Times New Roman"/>
          <w:sz w:val="24"/>
          <w:szCs w:val="24"/>
        </w:rPr>
        <w:softHyphen/>
        <w:t>hosszabbítása azt igényli, hogy a gyermek születése körüli időszakban a családok fokozódó - jelenleginél nagyobb mértékű - anyagi, szociális támogatást kapjanak.</w:t>
      </w:r>
    </w:p>
    <w:p w:rsidR="007E5C9D" w:rsidRPr="00EC1840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termékenységi magatartásra az anyagi és intézményi ténye</w:t>
      </w:r>
      <w:r w:rsidRPr="00EC1840">
        <w:rPr>
          <w:rFonts w:ascii="Times New Roman" w:hAnsi="Times New Roman"/>
          <w:sz w:val="24"/>
          <w:szCs w:val="24"/>
        </w:rPr>
        <w:softHyphen/>
        <w:t>zők közvetlenül és együttesen hatnak, de emellett számos tár</w:t>
      </w:r>
      <w:r w:rsidRPr="00EC1840">
        <w:rPr>
          <w:rFonts w:ascii="Times New Roman" w:hAnsi="Times New Roman"/>
          <w:sz w:val="24"/>
          <w:szCs w:val="24"/>
        </w:rPr>
        <w:softHyphen/>
        <w:t>sadalmi, kulturális és erkölcsi tényező is. Ezért a távlati népesedéspolitika csak soktényezős eszközrendszerre épülhet.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Az intézményi feltételek kö</w:t>
      </w:r>
      <w:r>
        <w:rPr>
          <w:rFonts w:ascii="Times New Roman" w:hAnsi="Times New Roman"/>
          <w:sz w:val="24"/>
          <w:szCs w:val="24"/>
        </w:rPr>
        <w:t>zül kiemelendő azonban a lakás</w:t>
      </w:r>
      <w:r w:rsidRPr="00EC1840">
        <w:rPr>
          <w:rFonts w:ascii="Times New Roman" w:hAnsi="Times New Roman"/>
          <w:sz w:val="24"/>
          <w:szCs w:val="24"/>
        </w:rPr>
        <w:t>helyzet, az önálló lakás megszerzésének lehetősége.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Hosszabb időszakban tovább fokozódik a mennyiségi lakásigények kielé</w:t>
      </w:r>
      <w:r w:rsidRPr="00EC1840">
        <w:rPr>
          <w:rFonts w:ascii="Times New Roman" w:hAnsi="Times New Roman"/>
          <w:sz w:val="24"/>
          <w:szCs w:val="24"/>
        </w:rPr>
        <w:softHyphen/>
        <w:t>gítése mellett - főleg a nagyobb családoknál - a lakás minősé</w:t>
      </w:r>
      <w:r w:rsidRPr="00EC1840">
        <w:rPr>
          <w:rFonts w:ascii="Times New Roman" w:hAnsi="Times New Roman"/>
          <w:sz w:val="24"/>
          <w:szCs w:val="24"/>
        </w:rPr>
        <w:softHyphen/>
        <w:t>gével /alapterület, szobaszám</w:t>
      </w:r>
      <w:r>
        <w:rPr>
          <w:rFonts w:ascii="Times New Roman" w:hAnsi="Times New Roman"/>
          <w:sz w:val="24"/>
          <w:szCs w:val="24"/>
        </w:rPr>
        <w:t>, komfortosság/ összefüggő szük</w:t>
      </w:r>
      <w:r w:rsidRPr="00EC1840">
        <w:rPr>
          <w:rFonts w:ascii="Times New Roman" w:hAnsi="Times New Roman"/>
          <w:sz w:val="24"/>
          <w:szCs w:val="24"/>
        </w:rPr>
        <w:t>ségletek kielégítéséne</w:t>
      </w:r>
      <w:r>
        <w:rPr>
          <w:rFonts w:ascii="Times New Roman" w:hAnsi="Times New Roman"/>
          <w:sz w:val="24"/>
          <w:szCs w:val="24"/>
        </w:rPr>
        <w:t>k szerepe. A gyermekvállalással</w:t>
      </w:r>
      <w:r w:rsidRPr="00EC1840">
        <w:rPr>
          <w:rFonts w:ascii="Times New Roman" w:hAnsi="Times New Roman"/>
          <w:sz w:val="24"/>
          <w:szCs w:val="24"/>
        </w:rPr>
        <w:t>, il</w:t>
      </w:r>
      <w:r w:rsidRPr="00EC1840">
        <w:rPr>
          <w:rFonts w:ascii="Times New Roman" w:hAnsi="Times New Roman"/>
          <w:sz w:val="24"/>
          <w:szCs w:val="24"/>
        </w:rPr>
        <w:softHyphen/>
        <w:t>letve neveléssel kapcsolatos életmódbeli ellentmondások oldá</w:t>
      </w:r>
      <w:r w:rsidRPr="00EC1840">
        <w:rPr>
          <w:rFonts w:ascii="Times New Roman" w:hAnsi="Times New Roman"/>
          <w:sz w:val="24"/>
          <w:szCs w:val="24"/>
        </w:rPr>
        <w:softHyphen/>
        <w:t>sának feltétele a többgenerációs együttélésre alkalmas nagyobb lakások építésének, vásárlásának ösztönzése, segítése. E tö</w:t>
      </w:r>
      <w:r w:rsidRPr="00EC1840">
        <w:rPr>
          <w:rFonts w:ascii="Times New Roman" w:hAnsi="Times New Roman"/>
          <w:sz w:val="24"/>
          <w:szCs w:val="24"/>
        </w:rPr>
        <w:softHyphen/>
        <w:t>rekvés a gyermekes családok mellett az idős emberek családban maradásának is fő eszköze.</w:t>
      </w:r>
    </w:p>
    <w:p w:rsidR="007E5C9D" w:rsidRPr="00EC1840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</w:t>
      </w:r>
      <w:r w:rsidRPr="00EC1840">
        <w:rPr>
          <w:rFonts w:ascii="Times New Roman" w:hAnsi="Times New Roman"/>
          <w:sz w:val="24"/>
          <w:szCs w:val="24"/>
        </w:rPr>
        <w:t xml:space="preserve"> A távlati népesedéspolitika egyik legfontosabb követelménye, hogy a termékenységgel egyenrangú figyelmet fordítson a né</w:t>
      </w:r>
      <w:r w:rsidRPr="00EC1840">
        <w:rPr>
          <w:rFonts w:ascii="Times New Roman" w:hAnsi="Times New Roman"/>
          <w:sz w:val="24"/>
          <w:szCs w:val="24"/>
        </w:rPr>
        <w:softHyphen/>
        <w:t>pesség egészségi, biológiai állapotának javítására a halandó</w:t>
      </w:r>
      <w:r w:rsidRPr="00EC1840">
        <w:rPr>
          <w:rFonts w:ascii="Times New Roman" w:hAnsi="Times New Roman"/>
          <w:sz w:val="24"/>
          <w:szCs w:val="24"/>
        </w:rPr>
        <w:softHyphen/>
        <w:t>sági viszonyok romlásának megállítására.</w:t>
      </w:r>
    </w:p>
    <w:p w:rsidR="007E5C9D" w:rsidRPr="00EC1840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halandóság visszaszorítására teendő intézkedések két nagy csoportba sorolandók. Egyrészt az életmódra gyakorolt olyan hatások, amelyek jelentősen visszaszoríthatják a halandósá</w:t>
      </w:r>
      <w:r w:rsidRPr="00EC1840">
        <w:rPr>
          <w:rFonts w:ascii="Times New Roman" w:hAnsi="Times New Roman"/>
          <w:sz w:val="24"/>
          <w:szCs w:val="24"/>
        </w:rPr>
        <w:softHyphen/>
        <w:t>got</w:t>
      </w:r>
      <w:r>
        <w:rPr>
          <w:rFonts w:ascii="Times New Roman" w:hAnsi="Times New Roman"/>
          <w:sz w:val="24"/>
          <w:szCs w:val="24"/>
        </w:rPr>
        <w:t xml:space="preserve"> /</w:t>
      </w:r>
      <w:r w:rsidRPr="00EC1840">
        <w:rPr>
          <w:rFonts w:ascii="Times New Roman" w:hAnsi="Times New Roman"/>
          <w:sz w:val="24"/>
          <w:szCs w:val="24"/>
        </w:rPr>
        <w:t>pl. a dohányzás, az alkoholizmus visszaszorítása, a men</w:t>
      </w:r>
      <w:r w:rsidRPr="00EC1840">
        <w:rPr>
          <w:rFonts w:ascii="Times New Roman" w:hAnsi="Times New Roman"/>
          <w:sz w:val="24"/>
          <w:szCs w:val="24"/>
        </w:rPr>
        <w:softHyphen/>
        <w:t>tálhigiéniai környezet befolyásolása, egészségesebb életvitelt elősegítő intézmények fejlesztése/.</w:t>
      </w:r>
    </w:p>
    <w:p w:rsidR="007E5C9D" w:rsidRPr="00EC1840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Másrészt azok a teendők, amelyek az egészségügy hosszú távú fejlesztésének prioritásait alkotják, elsősorban az ellátás te</w:t>
      </w:r>
      <w:r>
        <w:rPr>
          <w:rFonts w:ascii="Times New Roman" w:hAnsi="Times New Roman"/>
          <w:sz w:val="24"/>
          <w:szCs w:val="24"/>
        </w:rPr>
        <w:softHyphen/>
        <w:t xml:space="preserve">rületi, szakmai, felszereltségi feltételeinek közelítése; </w:t>
      </w:r>
      <w:r w:rsidRPr="00EC1840">
        <w:rPr>
          <w:rFonts w:ascii="Times New Roman" w:hAnsi="Times New Roman"/>
          <w:sz w:val="24"/>
          <w:szCs w:val="24"/>
        </w:rPr>
        <w:t>a szűrővizsgálatok és a rehabilitáció bővítésének általá</w:t>
      </w:r>
      <w:r w:rsidRPr="00EC1840">
        <w:rPr>
          <w:rFonts w:ascii="Times New Roman" w:hAnsi="Times New Roman"/>
          <w:sz w:val="24"/>
          <w:szCs w:val="24"/>
        </w:rPr>
        <w:softHyphen/>
        <w:t>nossá tételének a progresszív betegellátás rendszer</w:t>
      </w:r>
      <w:r>
        <w:rPr>
          <w:rFonts w:ascii="Times New Roman" w:hAnsi="Times New Roman"/>
          <w:sz w:val="24"/>
          <w:szCs w:val="24"/>
        </w:rPr>
        <w:t>ének további kibontakoztatása</w:t>
      </w:r>
      <w:r w:rsidRPr="00EC1840">
        <w:rPr>
          <w:rFonts w:ascii="Times New Roman" w:hAnsi="Times New Roman"/>
          <w:sz w:val="24"/>
          <w:szCs w:val="24"/>
        </w:rPr>
        <w:t>.</w:t>
      </w:r>
    </w:p>
    <w:p w:rsidR="007E5C9D" w:rsidRPr="00EC1840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Népesedéspolitikai szempontból nagy jelentőségű a társadalom több mint 1/5-ét kitevő időskorú lakosság egészségi, szociá</w:t>
      </w:r>
      <w:r w:rsidRPr="00EC1840">
        <w:rPr>
          <w:rFonts w:ascii="Times New Roman" w:hAnsi="Times New Roman"/>
          <w:sz w:val="24"/>
          <w:szCs w:val="24"/>
        </w:rPr>
        <w:softHyphen/>
        <w:t>lis és ellátásbeli problémái</w:t>
      </w:r>
      <w:r>
        <w:rPr>
          <w:rFonts w:ascii="Times New Roman" w:hAnsi="Times New Roman"/>
          <w:sz w:val="24"/>
          <w:szCs w:val="24"/>
        </w:rPr>
        <w:t>nak társadalmi céljainkkal össz</w:t>
      </w:r>
      <w:r w:rsidRPr="00EC1840">
        <w:rPr>
          <w:rFonts w:ascii="Times New Roman" w:hAnsi="Times New Roman"/>
          <w:sz w:val="24"/>
          <w:szCs w:val="24"/>
        </w:rPr>
        <w:t>hangban álló megőrzése.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 xml:space="preserve">Cél, hogy e korosztály sokrétű </w:t>
      </w:r>
      <w:r>
        <w:rPr>
          <w:rFonts w:ascii="Times New Roman" w:hAnsi="Times New Roman"/>
          <w:sz w:val="24"/>
          <w:szCs w:val="24"/>
        </w:rPr>
        <w:t xml:space="preserve">anyagi, szociális, egészségügyi </w:t>
      </w:r>
      <w:r w:rsidRPr="00EC1840">
        <w:rPr>
          <w:rFonts w:ascii="Times New Roman" w:hAnsi="Times New Roman"/>
          <w:sz w:val="24"/>
          <w:szCs w:val="24"/>
        </w:rPr>
        <w:t>és pszichológiai problémái szerveseb</w:t>
      </w:r>
      <w:r w:rsidRPr="00EC1840">
        <w:rPr>
          <w:rFonts w:ascii="Times New Roman" w:hAnsi="Times New Roman"/>
          <w:sz w:val="24"/>
          <w:szCs w:val="24"/>
        </w:rPr>
        <w:softHyphen/>
        <w:t>ben részévé valljanak társadalompolitikánknak, elsősorban a szociálpolitika tükrözze e réteg speciális szükségleteit.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Az időskorúak ellátásának fejlesztésében kiemelt feladat</w:t>
      </w:r>
      <w:r>
        <w:rPr>
          <w:rFonts w:ascii="Times New Roman" w:hAnsi="Times New Roman"/>
          <w:sz w:val="24"/>
          <w:szCs w:val="24"/>
        </w:rPr>
        <w:t xml:space="preserve"> a humán</w:t>
      </w:r>
      <w:r w:rsidRPr="00EC1840">
        <w:rPr>
          <w:rFonts w:ascii="Times New Roman" w:hAnsi="Times New Roman"/>
          <w:sz w:val="24"/>
          <w:szCs w:val="24"/>
        </w:rPr>
        <w:t>szolgáltatásokat ellátó intézmények fejlesztésére /idősek napközi otthoni, szociális otthon, házi ápolás stb./.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E téren új formák alkalmazására, valamint a növekvő számú egye</w:t>
      </w:r>
      <w:r w:rsidRPr="00EC1840">
        <w:rPr>
          <w:rFonts w:ascii="Times New Roman" w:hAnsi="Times New Roman"/>
          <w:sz w:val="24"/>
          <w:szCs w:val="24"/>
        </w:rPr>
        <w:softHyphen/>
        <w:t>dülálló öregkorú népességre kell különös figyelmet fordítani.</w:t>
      </w:r>
    </w:p>
    <w:p w:rsidR="007E5C9D" w:rsidRPr="00EC1840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</w:t>
      </w:r>
      <w:r w:rsidRPr="00EC1840">
        <w:rPr>
          <w:rFonts w:ascii="Times New Roman" w:hAnsi="Times New Roman"/>
          <w:sz w:val="24"/>
          <w:szCs w:val="24"/>
        </w:rPr>
        <w:t xml:space="preserve"> A következő évtized gazdasági fejlődése, a társadalom jövede</w:t>
      </w:r>
      <w:r w:rsidRPr="00EC1840">
        <w:rPr>
          <w:rFonts w:ascii="Times New Roman" w:hAnsi="Times New Roman"/>
          <w:sz w:val="24"/>
          <w:szCs w:val="24"/>
        </w:rPr>
        <w:softHyphen/>
        <w:t>lemtermelő képességére, az ebből fakadó anyagi mozgástér le</w:t>
      </w:r>
      <w:r w:rsidRPr="00EC1840">
        <w:rPr>
          <w:rFonts w:ascii="Times New Roman" w:hAnsi="Times New Roman"/>
          <w:sz w:val="24"/>
          <w:szCs w:val="24"/>
        </w:rPr>
        <w:softHyphen/>
        <w:t>hetőségére vonatkozó prognózisok alapján lényegében két stra</w:t>
      </w:r>
      <w:r w:rsidRPr="00EC1840">
        <w:rPr>
          <w:rFonts w:ascii="Times New Roman" w:hAnsi="Times New Roman"/>
          <w:sz w:val="24"/>
          <w:szCs w:val="24"/>
        </w:rPr>
        <w:softHyphen/>
        <w:t>tégiai magatartás követhető a sokirányú társadalmi szükségle</w:t>
      </w:r>
      <w:r w:rsidRPr="00EC1840">
        <w:rPr>
          <w:rFonts w:ascii="Times New Roman" w:hAnsi="Times New Roman"/>
          <w:sz w:val="24"/>
          <w:szCs w:val="24"/>
        </w:rPr>
        <w:softHyphen/>
        <w:t>tek kielégítésében;</w:t>
      </w:r>
    </w:p>
    <w:p w:rsidR="007E5C9D" w:rsidRPr="00EC1840" w:rsidRDefault="007E5C9D" w:rsidP="0095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9542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- a népesedéspolitikai érdekek kiemelt érvényesítése,</w:t>
      </w:r>
    </w:p>
    <w:p w:rsidR="007E5C9D" w:rsidRDefault="007E5C9D" w:rsidP="009542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vagy egy részpoli</w:t>
      </w:r>
      <w:r>
        <w:rPr>
          <w:rFonts w:ascii="Times New Roman" w:hAnsi="Times New Roman"/>
          <w:sz w:val="24"/>
          <w:szCs w:val="24"/>
        </w:rPr>
        <w:t>tika kiemelése nélkül széleskörű</w:t>
      </w:r>
      <w:r w:rsidRPr="00EC1840">
        <w:rPr>
          <w:rFonts w:ascii="Times New Roman" w:hAnsi="Times New Roman"/>
          <w:sz w:val="24"/>
          <w:szCs w:val="24"/>
        </w:rPr>
        <w:t>ben törekszünk a szükségletek, a feszültségek követő jel</w:t>
      </w:r>
      <w:r w:rsidRPr="00EC1840">
        <w:rPr>
          <w:rFonts w:ascii="Times New Roman" w:hAnsi="Times New Roman"/>
          <w:sz w:val="24"/>
          <w:szCs w:val="24"/>
        </w:rPr>
        <w:softHyphen/>
        <w:t>legű kielégítésére, mérséklésére.</w:t>
      </w:r>
    </w:p>
    <w:p w:rsidR="007E5C9D" w:rsidRPr="00EC1840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népesedéspolitikai célok kiemelése</w:t>
      </w:r>
      <w:r>
        <w:rPr>
          <w:rFonts w:ascii="Times New Roman" w:hAnsi="Times New Roman"/>
          <w:sz w:val="24"/>
          <w:szCs w:val="24"/>
        </w:rPr>
        <w:t xml:space="preserve"> /</w:t>
      </w:r>
      <w:r w:rsidRPr="00EC1840">
        <w:rPr>
          <w:rFonts w:ascii="Times New Roman" w:hAnsi="Times New Roman"/>
          <w:sz w:val="24"/>
          <w:szCs w:val="24"/>
        </w:rPr>
        <w:t>az egyes változatok konk</w:t>
      </w:r>
      <w:r w:rsidRPr="00EC1840">
        <w:rPr>
          <w:rFonts w:ascii="Times New Roman" w:hAnsi="Times New Roman"/>
          <w:sz w:val="24"/>
          <w:szCs w:val="24"/>
        </w:rPr>
        <w:softHyphen/>
        <w:t>rétabb programját a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sz.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melléklet tartalmazza/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lehetőséget nyúj</w:t>
      </w:r>
      <w:r w:rsidRPr="00EC1840">
        <w:rPr>
          <w:rFonts w:ascii="Times New Roman" w:hAnsi="Times New Roman"/>
          <w:sz w:val="24"/>
          <w:szCs w:val="24"/>
        </w:rPr>
        <w:softHyphen/>
        <w:t>tana offenzívabb megatartás megvalósításra,</w:t>
      </w:r>
      <w:r>
        <w:rPr>
          <w:rFonts w:ascii="Times New Roman" w:hAnsi="Times New Roman"/>
          <w:sz w:val="24"/>
          <w:szCs w:val="24"/>
        </w:rPr>
        <w:t xml:space="preserve"> ami a</w:t>
      </w:r>
      <w:r w:rsidRPr="00EC1840">
        <w:rPr>
          <w:rFonts w:ascii="Times New Roman" w:hAnsi="Times New Roman"/>
          <w:sz w:val="24"/>
          <w:szCs w:val="24"/>
        </w:rPr>
        <w:t xml:space="preserve"> jelenlegi demog</w:t>
      </w:r>
      <w:r w:rsidRPr="00EC1840">
        <w:rPr>
          <w:rFonts w:ascii="Times New Roman" w:hAnsi="Times New Roman"/>
          <w:sz w:val="24"/>
          <w:szCs w:val="24"/>
        </w:rPr>
        <w:softHyphen/>
        <w:t>ráfiai helyz</w:t>
      </w:r>
      <w:r>
        <w:rPr>
          <w:rFonts w:ascii="Times New Roman" w:hAnsi="Times New Roman"/>
          <w:sz w:val="24"/>
          <w:szCs w:val="24"/>
        </w:rPr>
        <w:t>etben arra irányul, hogy az 1950</w:t>
      </w:r>
      <w:r w:rsidRPr="00EC1840">
        <w:rPr>
          <w:rFonts w:ascii="Times New Roman" w:hAnsi="Times New Roman"/>
          <w:sz w:val="24"/>
          <w:szCs w:val="24"/>
        </w:rPr>
        <w:t>-57 között szüle</w:t>
      </w:r>
      <w:r w:rsidRPr="00EC1840">
        <w:rPr>
          <w:rFonts w:ascii="Times New Roman" w:hAnsi="Times New Roman"/>
          <w:sz w:val="24"/>
          <w:szCs w:val="24"/>
        </w:rPr>
        <w:softHyphen/>
        <w:t>tett nagyobb létszámú korosztályokat ösztönözzük, hogy minél nagyobb arányban szüljék meg a harmadik</w:t>
      </w:r>
      <w:r>
        <w:rPr>
          <w:rFonts w:ascii="Times New Roman" w:hAnsi="Times New Roman"/>
          <w:sz w:val="24"/>
          <w:szCs w:val="24"/>
        </w:rPr>
        <w:t>, illetve második gyermeküket. E</w:t>
      </w:r>
      <w:r w:rsidRPr="00EC1840">
        <w:rPr>
          <w:rFonts w:ascii="Times New Roman" w:hAnsi="Times New Roman"/>
          <w:sz w:val="24"/>
          <w:szCs w:val="24"/>
        </w:rPr>
        <w:t>zek a 27-34 év</w:t>
      </w:r>
      <w:r>
        <w:rPr>
          <w:rFonts w:ascii="Times New Roman" w:hAnsi="Times New Roman"/>
          <w:sz w:val="24"/>
          <w:szCs w:val="24"/>
        </w:rPr>
        <w:t>es nők azok, akiknek termékeny</w:t>
      </w:r>
      <w:r w:rsidRPr="00EC1840">
        <w:rPr>
          <w:rFonts w:ascii="Times New Roman" w:hAnsi="Times New Roman"/>
          <w:sz w:val="24"/>
          <w:szCs w:val="24"/>
        </w:rPr>
        <w:t>ségi magatartására 1973-ban bevezetett népesedéspolitikai in</w:t>
      </w:r>
      <w:r w:rsidRPr="00EC1840">
        <w:rPr>
          <w:rFonts w:ascii="Times New Roman" w:hAnsi="Times New Roman"/>
          <w:sz w:val="24"/>
          <w:szCs w:val="24"/>
        </w:rPr>
        <w:softHyphen/>
        <w:t>tézkedések a leginkább hatottak. Ennek eredményeként ebben a korcsoportban hosszú idő óta nem volt ilyen magas a házas nők között a 2 gyermekes és ilyen alacsony a gyermektelenek aránya.</w:t>
      </w:r>
    </w:p>
    <w:p w:rsidR="007E5C9D" w:rsidRPr="00EC1840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nettó reprodukció elérése érd</w:t>
      </w:r>
      <w:r>
        <w:rPr>
          <w:rFonts w:ascii="Times New Roman" w:hAnsi="Times New Roman"/>
          <w:sz w:val="24"/>
          <w:szCs w:val="24"/>
        </w:rPr>
        <w:t>ekében elengedhetetlen a három</w:t>
      </w:r>
      <w:r w:rsidRPr="00EC1840">
        <w:rPr>
          <w:rFonts w:ascii="Times New Roman" w:hAnsi="Times New Roman"/>
          <w:sz w:val="24"/>
          <w:szCs w:val="24"/>
        </w:rPr>
        <w:t>gyermekes családok részarányának növekedése. E törekvés nem jelenti a háromgyermekes családtípust erőltetett általánossá tételének szorgalmazását csak azt, hogy mind azoknál a kétgyer</w:t>
      </w:r>
      <w:r w:rsidRPr="00EC1840">
        <w:rPr>
          <w:rFonts w:ascii="Times New Roman" w:hAnsi="Times New Roman"/>
          <w:sz w:val="24"/>
          <w:szCs w:val="24"/>
        </w:rPr>
        <w:softHyphen/>
        <w:t>mekes nőknél,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akik arra vállalkoznának egy sokoldalúan ösztön</w:t>
      </w:r>
      <w:r w:rsidRPr="00EC1840">
        <w:rPr>
          <w:rFonts w:ascii="Times New Roman" w:hAnsi="Times New Roman"/>
          <w:sz w:val="24"/>
          <w:szCs w:val="24"/>
        </w:rPr>
        <w:softHyphen/>
        <w:t>ző eszköz és intézményrendszerrel a harmadik gyermek megszü</w:t>
      </w:r>
      <w:r w:rsidRPr="00EC1840">
        <w:rPr>
          <w:rFonts w:ascii="Times New Roman" w:hAnsi="Times New Roman"/>
          <w:sz w:val="24"/>
          <w:szCs w:val="24"/>
        </w:rPr>
        <w:softHyphen/>
        <w:t>letését is elő kellene segíteni. Ezért megoldandó, hogy a népesedéspolitikai célok priorizálásával mindazok a foglalkoz</w:t>
      </w:r>
      <w:r w:rsidRPr="00EC1840">
        <w:rPr>
          <w:rFonts w:ascii="Times New Roman" w:hAnsi="Times New Roman"/>
          <w:sz w:val="24"/>
          <w:szCs w:val="24"/>
        </w:rPr>
        <w:softHyphen/>
        <w:t>tatáspolitikai, lakáspolitikai, szociálpolitikai intézkedések,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C1840">
        <w:rPr>
          <w:rFonts w:ascii="Times New Roman" w:hAnsi="Times New Roman"/>
          <w:sz w:val="24"/>
          <w:szCs w:val="24"/>
        </w:rPr>
        <w:t>melyek főleg a harmadik, de második gyermekek nagyobb arányú megszületését is hivatottak elősegíteni, addig kerüljenek be</w:t>
      </w:r>
      <w:r w:rsidRPr="00EC1840">
        <w:rPr>
          <w:rFonts w:ascii="Times New Roman" w:hAnsi="Times New Roman"/>
          <w:sz w:val="24"/>
          <w:szCs w:val="24"/>
        </w:rPr>
        <w:softHyphen/>
        <w:t xml:space="preserve">vezetésre, amíg </w:t>
      </w:r>
      <w:r>
        <w:rPr>
          <w:rFonts w:ascii="Times New Roman" w:hAnsi="Times New Roman"/>
          <w:sz w:val="24"/>
          <w:szCs w:val="24"/>
        </w:rPr>
        <w:t>azokkal az említett nagylétszámú</w:t>
      </w:r>
      <w:r w:rsidRPr="00EC1840">
        <w:rPr>
          <w:rFonts w:ascii="Times New Roman" w:hAnsi="Times New Roman"/>
          <w:sz w:val="24"/>
          <w:szCs w:val="24"/>
        </w:rPr>
        <w:t xml:space="preserve"> korosztályokra hatn</w:t>
      </w:r>
      <w:r>
        <w:rPr>
          <w:rFonts w:ascii="Times New Roman" w:hAnsi="Times New Roman"/>
          <w:sz w:val="24"/>
          <w:szCs w:val="24"/>
        </w:rPr>
        <w:t>i lehet, tehát legkésőbb az 1980</w:t>
      </w:r>
      <w:r w:rsidRPr="00EC1840">
        <w:rPr>
          <w:rFonts w:ascii="Times New Roman" w:hAnsi="Times New Roman"/>
          <w:sz w:val="24"/>
          <w:szCs w:val="24"/>
        </w:rPr>
        <w:t>-as évek második feléig.</w:t>
      </w:r>
    </w:p>
    <w:p w:rsidR="007E5C9D" w:rsidRPr="00EC1840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Ha az ebbe a korcsoportba tartozó gyermekes nőknek egy nagyobb hányada vállalkozna második gyermeke világrahozatalára 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kétgyermekes nőknek egy kisebb hányada a harmadik gyermek megszülésére, akkor az ebből eredő születésszám többlet jelen</w:t>
      </w:r>
      <w:r w:rsidRPr="00EC1840">
        <w:rPr>
          <w:rFonts w:ascii="Times New Roman" w:hAnsi="Times New Roman"/>
          <w:sz w:val="24"/>
          <w:szCs w:val="24"/>
        </w:rPr>
        <w:softHyphen/>
        <w:t>tősen enyhíthetné, vagy az alkalmazott eszközrendszer hatékony</w:t>
      </w:r>
      <w:r w:rsidRPr="00EC1840">
        <w:rPr>
          <w:rFonts w:ascii="Times New Roman" w:hAnsi="Times New Roman"/>
          <w:sz w:val="24"/>
          <w:szCs w:val="24"/>
        </w:rPr>
        <w:softHyphen/>
        <w:t>ságától függően meg is állíthatná a születésszám visszaesését, mielőtt a</w:t>
      </w:r>
      <w:r>
        <w:rPr>
          <w:rFonts w:ascii="Times New Roman" w:hAnsi="Times New Roman"/>
          <w:sz w:val="24"/>
          <w:szCs w:val="24"/>
        </w:rPr>
        <w:t>z az előrejelzések szerint a 106 ezres mélypontot az 1980</w:t>
      </w:r>
      <w:r w:rsidRPr="00EC1840">
        <w:rPr>
          <w:rFonts w:ascii="Times New Roman" w:hAnsi="Times New Roman"/>
          <w:sz w:val="24"/>
          <w:szCs w:val="24"/>
        </w:rPr>
        <w:t>-as évek második felében eléri. Ezzel eleget lehet tenni annak a népesedéspolitikai célnak is, hogy kiegyenlítettebb létszámú korosztályok szülessenek. Ez nemcsak gazdasági, szem</w:t>
      </w:r>
      <w:r w:rsidRPr="00EC1840">
        <w:rPr>
          <w:rFonts w:ascii="Times New Roman" w:hAnsi="Times New Roman"/>
          <w:sz w:val="24"/>
          <w:szCs w:val="24"/>
        </w:rPr>
        <w:softHyphen/>
        <w:t>pontból fontos, hanem az esélykülönbségeknek, illetve az ezek mérséklésére irányuló törekvéseknek is fontos tényezője.</w:t>
      </w:r>
    </w:p>
    <w:p w:rsidR="007E5C9D" w:rsidRPr="00EC1840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Ha a következő időszakban a másik lehetséges stratégiát kö</w:t>
      </w:r>
      <w:r w:rsidRPr="00EC1840">
        <w:rPr>
          <w:rFonts w:ascii="Times New Roman" w:hAnsi="Times New Roman"/>
          <w:sz w:val="24"/>
          <w:szCs w:val="24"/>
        </w:rPr>
        <w:softHyphen/>
        <w:t>vetjük azaz nem kiemelt cél a népesedéspolitika, hanem a többi társadalmi cél /szociálpolitikai juttatások fejleszté</w:t>
      </w:r>
      <w:r w:rsidRPr="00EC1840">
        <w:rPr>
          <w:rFonts w:ascii="Times New Roman" w:hAnsi="Times New Roman"/>
          <w:sz w:val="24"/>
          <w:szCs w:val="24"/>
        </w:rPr>
        <w:softHyphen/>
        <w:t>se, az infrastruktúra kiemelt fejlesztése/, egyidejű megvalósí</w:t>
      </w:r>
      <w:r w:rsidRPr="00EC1840">
        <w:rPr>
          <w:rFonts w:ascii="Times New Roman" w:hAnsi="Times New Roman"/>
          <w:sz w:val="24"/>
          <w:szCs w:val="24"/>
        </w:rPr>
        <w:softHyphen/>
        <w:t>tására törekszünk, akkor a népesedéspoliti</w:t>
      </w:r>
      <w:r>
        <w:rPr>
          <w:rFonts w:ascii="Times New Roman" w:hAnsi="Times New Roman"/>
          <w:sz w:val="24"/>
          <w:szCs w:val="24"/>
        </w:rPr>
        <w:t>kán belül, egy másik kevésbé imp</w:t>
      </w:r>
      <w:r w:rsidRPr="00EC1840">
        <w:rPr>
          <w:rFonts w:ascii="Times New Roman" w:hAnsi="Times New Roman"/>
          <w:sz w:val="24"/>
          <w:szCs w:val="24"/>
        </w:rPr>
        <w:t xml:space="preserve">ulzív és offenzív irányt lehet követni. </w:t>
      </w:r>
    </w:p>
    <w:p w:rsidR="007E5C9D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 stratégia azonban az időzítésben és az előrelépésben eltér az előzőtől.</w:t>
      </w:r>
    </w:p>
    <w:p w:rsidR="007E5C9D" w:rsidRPr="00EC1840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Távlatilag nem a kívánatos családmodell különbözik a két stratégiában, mert a három gyermekes családok arányának növe</w:t>
      </w:r>
      <w:r w:rsidRPr="00EC1840">
        <w:rPr>
          <w:rFonts w:ascii="Times New Roman" w:hAnsi="Times New Roman"/>
          <w:sz w:val="24"/>
          <w:szCs w:val="24"/>
        </w:rPr>
        <w:softHyphen/>
        <w:t>kedése nélkül a népesség reprodukciója nem lehetséges a jövő</w:t>
      </w:r>
      <w:r w:rsidRPr="00EC1840">
        <w:rPr>
          <w:rFonts w:ascii="Times New Roman" w:hAnsi="Times New Roman"/>
          <w:sz w:val="24"/>
          <w:szCs w:val="24"/>
        </w:rPr>
        <w:softHyphen/>
        <w:t>ben sem. Jelenleg a minimális demográfiai szükségletnek csak az 1/3-a az ilyen családok aránya. Ezért a két és háromgyerme</w:t>
      </w:r>
      <w:r w:rsidRPr="00EC1840">
        <w:rPr>
          <w:rFonts w:ascii="Times New Roman" w:hAnsi="Times New Roman"/>
          <w:sz w:val="24"/>
          <w:szCs w:val="24"/>
        </w:rPr>
        <w:softHyphen/>
        <w:t>kes családok részarányának növelésére irányuló intézkedéseket előbb vagy utóbb meg kell tenni.</w:t>
      </w:r>
    </w:p>
    <w:p w:rsidR="007E5C9D" w:rsidRPr="00EC1840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12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másodi</w:t>
      </w:r>
      <w:r>
        <w:rPr>
          <w:rFonts w:ascii="Times New Roman" w:hAnsi="Times New Roman"/>
          <w:sz w:val="24"/>
          <w:szCs w:val="24"/>
        </w:rPr>
        <w:t>k stratégia hatása azonban azt eredmény</w:t>
      </w:r>
      <w:r w:rsidRPr="00EC1840">
        <w:rPr>
          <w:rFonts w:ascii="Times New Roman" w:hAnsi="Times New Roman"/>
          <w:sz w:val="24"/>
          <w:szCs w:val="24"/>
        </w:rPr>
        <w:t>ezi, hogy a ha</w:t>
      </w:r>
      <w:r w:rsidRPr="00EC1840">
        <w:rPr>
          <w:rFonts w:ascii="Times New Roman" w:hAnsi="Times New Roman"/>
          <w:sz w:val="24"/>
          <w:szCs w:val="24"/>
        </w:rPr>
        <w:softHyphen/>
        <w:t>tások egy általánosabb, k</w:t>
      </w:r>
      <w:r>
        <w:rPr>
          <w:rFonts w:ascii="Times New Roman" w:hAnsi="Times New Roman"/>
          <w:sz w:val="24"/>
          <w:szCs w:val="24"/>
        </w:rPr>
        <w:t>evésbé szelektí</w:t>
      </w:r>
      <w:r w:rsidRPr="00EC1840">
        <w:rPr>
          <w:rFonts w:ascii="Times New Roman" w:hAnsi="Times New Roman"/>
          <w:sz w:val="24"/>
          <w:szCs w:val="24"/>
        </w:rPr>
        <w:t>v család és termékeny</w:t>
      </w:r>
      <w:r w:rsidRPr="00EC1840">
        <w:rPr>
          <w:rFonts w:ascii="Times New Roman" w:hAnsi="Times New Roman"/>
          <w:sz w:val="24"/>
          <w:szCs w:val="24"/>
        </w:rPr>
        <w:softHyphen/>
        <w:t>ségi magatartás támogatása mellett, később érvényesülhetnek csak erőteljesebben. Ezért a nettó reprodukció csak később állít</w:t>
      </w:r>
      <w:r w:rsidRPr="00EC1840">
        <w:rPr>
          <w:rFonts w:ascii="Times New Roman" w:hAnsi="Times New Roman"/>
          <w:sz w:val="24"/>
          <w:szCs w:val="24"/>
        </w:rPr>
        <w:softHyphen/>
        <w:t>ható helyre a népességszám</w:t>
      </w:r>
      <w:r>
        <w:rPr>
          <w:rFonts w:ascii="Times New Roman" w:hAnsi="Times New Roman"/>
          <w:sz w:val="24"/>
          <w:szCs w:val="24"/>
        </w:rPr>
        <w:t xml:space="preserve"> csökkenése élesebb és hosszabb</w:t>
      </w:r>
      <w:r w:rsidRPr="00EC18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el</w:t>
      </w:r>
      <w:r>
        <w:rPr>
          <w:rFonts w:ascii="Times New Roman" w:hAnsi="Times New Roman"/>
          <w:sz w:val="24"/>
          <w:szCs w:val="24"/>
        </w:rPr>
        <w:softHyphen/>
        <w:t xml:space="preserve">nyúló </w:t>
      </w:r>
      <w:r w:rsidRPr="00EC1840">
        <w:rPr>
          <w:rFonts w:ascii="Times New Roman" w:hAnsi="Times New Roman"/>
          <w:sz w:val="24"/>
          <w:szCs w:val="24"/>
        </w:rPr>
        <w:t>lesz és a stabilizálás alacsonyabb népesség szinten követ</w:t>
      </w:r>
      <w:r w:rsidRPr="00EC1840">
        <w:rPr>
          <w:rFonts w:ascii="Times New Roman" w:hAnsi="Times New Roman"/>
          <w:sz w:val="24"/>
          <w:szCs w:val="24"/>
        </w:rPr>
        <w:softHyphen/>
        <w:t>kezik be. Természetszerűen a népességszám alakulását jelentő</w:t>
      </w:r>
      <w:r w:rsidRPr="00EC1840">
        <w:rPr>
          <w:rFonts w:ascii="Times New Roman" w:hAnsi="Times New Roman"/>
          <w:sz w:val="24"/>
          <w:szCs w:val="24"/>
        </w:rPr>
        <w:softHyphen/>
        <w:t>sen befolyásolja mindkét változatban a halálozás várható alaku</w:t>
      </w:r>
      <w:r w:rsidRPr="00EC1840">
        <w:rPr>
          <w:rFonts w:ascii="Times New Roman" w:hAnsi="Times New Roman"/>
          <w:sz w:val="24"/>
          <w:szCs w:val="24"/>
        </w:rPr>
        <w:softHyphen/>
        <w:t>lása. Amennyiben itt jelentős előrelépésre van mód, akkor a két variáns közti különbség csökkenhet.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két stratégia</w:t>
      </w:r>
      <w:r w:rsidRPr="00EC1840">
        <w:rPr>
          <w:rFonts w:ascii="Times New Roman" w:hAnsi="Times New Roman"/>
          <w:sz w:val="24"/>
          <w:szCs w:val="24"/>
        </w:rPr>
        <w:t xml:space="preserve"> között tehát az a</w:t>
      </w:r>
      <w:r>
        <w:rPr>
          <w:rFonts w:ascii="Times New Roman" w:hAnsi="Times New Roman"/>
          <w:sz w:val="24"/>
          <w:szCs w:val="24"/>
        </w:rPr>
        <w:t xml:space="preserve"> fő tartalmi különbség, hogy mí</w:t>
      </w:r>
      <w:r w:rsidRPr="00EC184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az első stratégiában a fő</w:t>
      </w:r>
      <w:r w:rsidRPr="00EC1840">
        <w:rPr>
          <w:rFonts w:ascii="Times New Roman" w:hAnsi="Times New Roman"/>
          <w:sz w:val="24"/>
          <w:szCs w:val="24"/>
        </w:rPr>
        <w:t xml:space="preserve"> cél a nagy létszámú korosztályok termékenységi magatartásának befolyásolása és ebből fakadóan</w:t>
      </w: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harmadik gyermek vállalása erőteljesebb támogatása,</w:t>
      </w:r>
      <w:r>
        <w:rPr>
          <w:rFonts w:ascii="Times New Roman" w:hAnsi="Times New Roman"/>
          <w:sz w:val="24"/>
          <w:szCs w:val="24"/>
        </w:rPr>
        <w:t xml:space="preserve"> addig a</w:t>
      </w:r>
      <w:r w:rsidRPr="00EC1840">
        <w:rPr>
          <w:rFonts w:ascii="Times New Roman" w:hAnsi="Times New Roman"/>
          <w:sz w:val="24"/>
          <w:szCs w:val="24"/>
        </w:rPr>
        <w:t xml:space="preserve"> második stratégia esetén az alapvető népesedési cél az,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hogy minél több családban legyen eggyel több gyermek mint amennyi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jelenleg van, illetve minél több családban szüles</w:t>
      </w:r>
      <w:r>
        <w:rPr>
          <w:rFonts w:ascii="Times New Roman" w:hAnsi="Times New Roman"/>
          <w:sz w:val="24"/>
          <w:szCs w:val="24"/>
        </w:rPr>
        <w:t>senek meg a tervezett gyermekek.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Különbség van a két stratégiának a várható születések számára gyakorolt hatásában.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második stratégia esetében várható,</w:t>
      </w:r>
      <w:r>
        <w:rPr>
          <w:rFonts w:ascii="Times New Roman" w:hAnsi="Times New Roman"/>
          <w:sz w:val="24"/>
          <w:szCs w:val="24"/>
        </w:rPr>
        <w:t xml:space="preserve"> hogy a 90</w:t>
      </w:r>
      <w:r w:rsidRPr="00EC1840">
        <w:rPr>
          <w:rFonts w:ascii="Times New Roman" w:hAnsi="Times New Roman"/>
          <w:sz w:val="24"/>
          <w:szCs w:val="24"/>
        </w:rPr>
        <w:t>-es évek közepén újabb születési csúcs alakulhat ki és az újabb ingadozást eredményez. Az első stratégia az időszak első felében új intézmények bevezetését és egyes juttatások emelé</w:t>
      </w:r>
      <w:r w:rsidRPr="00EC1840">
        <w:rPr>
          <w:rFonts w:ascii="Times New Roman" w:hAnsi="Times New Roman"/>
          <w:sz w:val="24"/>
          <w:szCs w:val="24"/>
        </w:rPr>
        <w:softHyphen/>
        <w:t>sét igényli offenzív módon. Kedvező hatásai azonban csak akkor lehetnek tartósak, ha a juttatások reálértékét széles körben megőrzik.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Mindkét stratégia feltételezi</w:t>
      </w:r>
      <w:r>
        <w:rPr>
          <w:rFonts w:ascii="Times New Roman" w:hAnsi="Times New Roman"/>
          <w:sz w:val="24"/>
          <w:szCs w:val="24"/>
        </w:rPr>
        <w:t>, hogy a hosszú távú népesedés</w:t>
      </w:r>
      <w:r w:rsidRPr="00EC1840">
        <w:rPr>
          <w:rFonts w:ascii="Times New Roman" w:hAnsi="Times New Roman"/>
          <w:sz w:val="24"/>
          <w:szCs w:val="24"/>
        </w:rPr>
        <w:t>politikánkban következetesen érvényesítsük azt az elvet, hogy a társadalom folytonosságán</w:t>
      </w:r>
      <w:r>
        <w:rPr>
          <w:rFonts w:ascii="Times New Roman" w:hAnsi="Times New Roman"/>
          <w:sz w:val="24"/>
          <w:szCs w:val="24"/>
        </w:rPr>
        <w:t>ak alapfeltétele a népesség rep</w:t>
      </w:r>
      <w:r w:rsidRPr="00EC1840">
        <w:rPr>
          <w:rFonts w:ascii="Times New Roman" w:hAnsi="Times New Roman"/>
          <w:sz w:val="24"/>
          <w:szCs w:val="24"/>
        </w:rPr>
        <w:t>rodukciójának biztosítása. Ezért szükséges, hogy a társadalom előnyben részesítse a családosokat, kényszerű döntéseivel ke</w:t>
      </w:r>
      <w:r w:rsidRPr="00EC1840">
        <w:rPr>
          <w:rFonts w:ascii="Times New Roman" w:hAnsi="Times New Roman"/>
          <w:sz w:val="24"/>
          <w:szCs w:val="24"/>
        </w:rPr>
        <w:softHyphen/>
        <w:t>vésbé sújtsa a gyermekes családokat, a családalapító fiata</w:t>
      </w:r>
      <w:r w:rsidRPr="00EC1840">
        <w:rPr>
          <w:rFonts w:ascii="Times New Roman" w:hAnsi="Times New Roman"/>
          <w:sz w:val="24"/>
          <w:szCs w:val="24"/>
        </w:rPr>
        <w:softHyphen/>
        <w:t>lokat és a nagycsaládosokat.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4.)</w:t>
      </w:r>
      <w:r w:rsidRPr="00EC1840">
        <w:rPr>
          <w:rFonts w:ascii="Times New Roman" w:hAnsi="Times New Roman"/>
          <w:sz w:val="24"/>
          <w:szCs w:val="24"/>
        </w:rPr>
        <w:t xml:space="preserve"> A társadalom népesedési magatartásának módosítása indokolja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társadalmi tudat családcentrikusságának erősítését, a csalá</w:t>
      </w:r>
      <w:r w:rsidRPr="00EC1840">
        <w:rPr>
          <w:rFonts w:ascii="Times New Roman" w:hAnsi="Times New Roman"/>
          <w:sz w:val="24"/>
          <w:szCs w:val="24"/>
        </w:rPr>
        <w:softHyphen/>
        <w:t>dok sokirányú anyagi,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erkölcsi fokozottabb támogatását. Ennek elsősorban az állami szerepvállalás - elsősorban a helyi szo</w:t>
      </w:r>
      <w:r w:rsidRPr="00EC1840">
        <w:rPr>
          <w:rFonts w:ascii="Times New Roman" w:hAnsi="Times New Roman"/>
          <w:sz w:val="24"/>
          <w:szCs w:val="24"/>
        </w:rPr>
        <w:softHyphen/>
        <w:t>ciálpolitikában - növekedésében, a családok stabilitását se</w:t>
      </w:r>
      <w:r w:rsidRPr="00EC1840">
        <w:rPr>
          <w:rFonts w:ascii="Times New Roman" w:hAnsi="Times New Roman"/>
          <w:sz w:val="24"/>
          <w:szCs w:val="24"/>
        </w:rPr>
        <w:softHyphen/>
        <w:t>gítő anyagi és jogi eszközök hatékonyságának növekedésében kell megnyilvánulnia, de az o</w:t>
      </w:r>
      <w:r>
        <w:rPr>
          <w:rFonts w:ascii="Times New Roman" w:hAnsi="Times New Roman"/>
          <w:sz w:val="24"/>
          <w:szCs w:val="24"/>
        </w:rPr>
        <w:t>ktatás, művelődés, tömegtájékoztatás és p</w:t>
      </w:r>
      <w:r w:rsidRPr="00EC1840">
        <w:rPr>
          <w:rFonts w:ascii="Times New Roman" w:hAnsi="Times New Roman"/>
          <w:sz w:val="24"/>
          <w:szCs w:val="24"/>
        </w:rPr>
        <w:t>ropaganda révén is erősíteni kell a gyermek</w:t>
      </w:r>
      <w:r w:rsidRPr="00EC1840">
        <w:rPr>
          <w:rFonts w:ascii="Times New Roman" w:hAnsi="Times New Roman"/>
          <w:sz w:val="24"/>
          <w:szCs w:val="24"/>
        </w:rPr>
        <w:softHyphen/>
        <w:t>vállalással, ill. neveléssel kapcsolatos egyéni és csa</w:t>
      </w:r>
      <w:r w:rsidRPr="00EC1840">
        <w:rPr>
          <w:rFonts w:ascii="Times New Roman" w:hAnsi="Times New Roman"/>
          <w:sz w:val="24"/>
          <w:szCs w:val="24"/>
        </w:rPr>
        <w:softHyphen/>
        <w:t>ládi felelősséget. A gyermek és idősgondozó intézményei; kiemelt fejlesztése, ill. működésüknek a várható köve</w:t>
      </w:r>
      <w:r w:rsidRPr="00EC1840">
        <w:rPr>
          <w:rFonts w:ascii="Times New Roman" w:hAnsi="Times New Roman"/>
          <w:sz w:val="24"/>
          <w:szCs w:val="24"/>
        </w:rPr>
        <w:softHyphen/>
        <w:t>telményekhez igazítása, a családok krízishelyzetében az állami és kollektív segítségnyújtás fokozásával intéz</w:t>
      </w:r>
      <w:r w:rsidRPr="00EC1840">
        <w:rPr>
          <w:rFonts w:ascii="Times New Roman" w:hAnsi="Times New Roman"/>
          <w:sz w:val="24"/>
          <w:szCs w:val="24"/>
        </w:rPr>
        <w:softHyphen/>
        <w:t>ményesebb módon kell segíteni a családok zavartalanabb funkcionálását, ill. a veszélyhelyzetek következményei</w:t>
      </w:r>
      <w:r w:rsidRPr="00EC1840">
        <w:rPr>
          <w:rFonts w:ascii="Times New Roman" w:hAnsi="Times New Roman"/>
          <w:sz w:val="24"/>
          <w:szCs w:val="24"/>
        </w:rPr>
        <w:softHyphen/>
        <w:t>nek mérséklését.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A</w:t>
      </w:r>
      <w:r w:rsidRPr="00EC1840">
        <w:rPr>
          <w:rFonts w:ascii="Times New Roman" w:hAnsi="Times New Roman"/>
          <w:sz w:val="24"/>
          <w:szCs w:val="24"/>
        </w:rPr>
        <w:t xml:space="preserve"> termékenység hosszú távú alakulásában fontos tényező, hogy a családok életkörülményei ösztönzik e a gyermekvál</w:t>
      </w:r>
      <w:r w:rsidRPr="00EC1840">
        <w:rPr>
          <w:rFonts w:ascii="Times New Roman" w:hAnsi="Times New Roman"/>
          <w:sz w:val="24"/>
          <w:szCs w:val="24"/>
        </w:rPr>
        <w:softHyphen/>
        <w:t>lalást. A népesedéspolitikai szempontból a legfontosabbak</w:t>
      </w:r>
      <w:r>
        <w:rPr>
          <w:rFonts w:ascii="Times New Roman" w:hAnsi="Times New Roman"/>
          <w:sz w:val="24"/>
          <w:szCs w:val="24"/>
        </w:rPr>
        <w:t>:</w:t>
      </w: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társadalmilag szervezett munkavégzés és a családgon</w:t>
      </w:r>
      <w:r w:rsidRPr="00EC1840">
        <w:rPr>
          <w:rFonts w:ascii="Times New Roman" w:hAnsi="Times New Roman"/>
          <w:sz w:val="24"/>
          <w:szCs w:val="24"/>
        </w:rPr>
        <w:softHyphen/>
        <w:t>dozás feladatainak összeegyeztethetősége;</w:t>
      </w:r>
    </w:p>
    <w:p w:rsidR="007E5C9D" w:rsidRPr="00EC1840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különböző </w:t>
      </w:r>
      <w:r>
        <w:rPr>
          <w:rFonts w:ascii="Times New Roman" w:hAnsi="Times New Roman"/>
          <w:sz w:val="24"/>
          <w:szCs w:val="24"/>
        </w:rPr>
        <w:t>ellátó</w:t>
      </w:r>
      <w:r w:rsidRPr="00EC1840">
        <w:rPr>
          <w:rFonts w:ascii="Times New Roman" w:hAnsi="Times New Roman"/>
          <w:sz w:val="24"/>
          <w:szCs w:val="24"/>
        </w:rPr>
        <w:t>hálózatok, humánszolgáltatások hozzá</w:t>
      </w:r>
      <w:r w:rsidRPr="00EC1840">
        <w:rPr>
          <w:rFonts w:ascii="Times New Roman" w:hAnsi="Times New Roman"/>
          <w:sz w:val="24"/>
          <w:szCs w:val="24"/>
        </w:rPr>
        <w:softHyphen/>
        <w:t>férhetősége, az általuk nyújtott szolgáltatások színvo</w:t>
      </w:r>
      <w:r w:rsidRPr="00EC1840">
        <w:rPr>
          <w:rFonts w:ascii="Times New Roman" w:hAnsi="Times New Roman"/>
          <w:sz w:val="24"/>
          <w:szCs w:val="24"/>
        </w:rPr>
        <w:softHyphen/>
        <w:t>nala, megbízhatósága;</w:t>
      </w:r>
    </w:p>
    <w:p w:rsidR="007E5C9D" w:rsidRPr="00EC1840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pályakezdés, családalapítás körülményeinek alakulása;</w:t>
      </w:r>
    </w:p>
    <w:p w:rsidR="007E5C9D" w:rsidRPr="00EC1840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családok jövedelmi helyzetének változása.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társadalmilag szervezett munkában való részvétel és a családon belül gondozottak /gyermek,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betegek,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öregek/ el</w:t>
      </w:r>
      <w:r w:rsidRPr="00EC1840">
        <w:rPr>
          <w:rFonts w:ascii="Times New Roman" w:hAnsi="Times New Roman"/>
          <w:sz w:val="24"/>
          <w:szCs w:val="24"/>
        </w:rPr>
        <w:softHyphen/>
        <w:t>látása sokirányú erőfeszítést igényel a családoktól. Eze</w:t>
      </w:r>
      <w:r w:rsidRPr="00EC1840">
        <w:rPr>
          <w:rFonts w:ascii="Times New Roman" w:hAnsi="Times New Roman"/>
          <w:sz w:val="24"/>
          <w:szCs w:val="24"/>
        </w:rPr>
        <w:softHyphen/>
        <w:t>ket az erőfeszítéseket mérsékli az olyan foglalkoztatási formák elterjesztése, melyek e</w:t>
      </w:r>
      <w:r>
        <w:rPr>
          <w:rFonts w:ascii="Times New Roman" w:hAnsi="Times New Roman"/>
          <w:sz w:val="24"/>
          <w:szCs w:val="24"/>
        </w:rPr>
        <w:t>gy-egy időszakban nagyobb rugal</w:t>
      </w:r>
      <w:r w:rsidRPr="00EC1840">
        <w:rPr>
          <w:rFonts w:ascii="Times New Roman" w:hAnsi="Times New Roman"/>
          <w:sz w:val="24"/>
          <w:szCs w:val="24"/>
        </w:rPr>
        <w:t>masságot nyújtanak a családoknak. A rész-, osztott-, és rugalmas munkarendek elterjesztése 3 célt jól szolgálhatj</w:t>
      </w:r>
      <w:r>
        <w:rPr>
          <w:rFonts w:ascii="Times New Roman" w:hAnsi="Times New Roman"/>
          <w:sz w:val="24"/>
          <w:szCs w:val="24"/>
        </w:rPr>
        <w:t>a.</w:t>
      </w:r>
      <w:r w:rsidRPr="00EC1840">
        <w:rPr>
          <w:rFonts w:ascii="Times New Roman" w:hAnsi="Times New Roman"/>
          <w:sz w:val="24"/>
          <w:szCs w:val="24"/>
        </w:rPr>
        <w:t xml:space="preserve"> A részmunkaidős foglalkoztatás a jelenleg a 3%-ot sem éri el. Mértékének emelése egyben az idősebb korosztályok számára is nagyobb lehetőséget jelenthet a társadalmilag szervezett munkában való részvételre. 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Ez az idős emberek anyagi helyzetének javításá</w:t>
      </w:r>
      <w:r>
        <w:rPr>
          <w:rFonts w:ascii="Times New Roman" w:hAnsi="Times New Roman"/>
          <w:sz w:val="24"/>
          <w:szCs w:val="24"/>
        </w:rPr>
        <w:t>n túl, fontos eszköze szociali</w:t>
      </w:r>
      <w:r w:rsidRPr="00EC1840">
        <w:rPr>
          <w:rFonts w:ascii="Times New Roman" w:hAnsi="Times New Roman"/>
          <w:sz w:val="24"/>
          <w:szCs w:val="24"/>
        </w:rPr>
        <w:t>zációs gondok enyhítésének is. A rugalmas foglalkoztatási formák elterjesztésének feltételein vállalati érdekeltség kialakítása.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Több ország tapasztalata bizonyítja, hogy különféle adóked</w:t>
      </w:r>
      <w:r w:rsidRPr="00EC1840">
        <w:rPr>
          <w:rFonts w:ascii="Times New Roman" w:hAnsi="Times New Roman"/>
          <w:sz w:val="24"/>
          <w:szCs w:val="24"/>
        </w:rPr>
        <w:softHyphen/>
        <w:t>vezményekkel eredményesen ö</w:t>
      </w:r>
      <w:r>
        <w:rPr>
          <w:rFonts w:ascii="Times New Roman" w:hAnsi="Times New Roman"/>
          <w:sz w:val="24"/>
          <w:szCs w:val="24"/>
        </w:rPr>
        <w:t>sztönözhetők a vállalatok rész</w:t>
      </w:r>
      <w:r w:rsidRPr="00EC1840">
        <w:rPr>
          <w:rFonts w:ascii="Times New Roman" w:hAnsi="Times New Roman"/>
          <w:sz w:val="24"/>
          <w:szCs w:val="24"/>
        </w:rPr>
        <w:t>munkaidős munkaerők alkalm</w:t>
      </w:r>
      <w:r>
        <w:rPr>
          <w:rFonts w:ascii="Times New Roman" w:hAnsi="Times New Roman"/>
          <w:sz w:val="24"/>
          <w:szCs w:val="24"/>
        </w:rPr>
        <w:t>azására. További előrelépést je</w:t>
      </w:r>
      <w:r w:rsidRPr="00EC1840">
        <w:rPr>
          <w:rFonts w:ascii="Times New Roman" w:hAnsi="Times New Roman"/>
          <w:sz w:val="24"/>
          <w:szCs w:val="24"/>
        </w:rPr>
        <w:t>lentene, ha a részmunkaidős foglalkoztatás párosulna a kieső munkaidő részleges kompenzálásával. A gyermekes szülők kö</w:t>
      </w:r>
      <w:r w:rsidRPr="00EC1840">
        <w:rPr>
          <w:rFonts w:ascii="Times New Roman" w:hAnsi="Times New Roman"/>
          <w:sz w:val="24"/>
          <w:szCs w:val="24"/>
        </w:rPr>
        <w:softHyphen/>
        <w:t>rében a népesedéspolitikai stratégia függvényében kompen</w:t>
      </w:r>
      <w:r w:rsidRPr="00EC1840">
        <w:rPr>
          <w:rFonts w:ascii="Times New Roman" w:hAnsi="Times New Roman"/>
          <w:sz w:val="24"/>
          <w:szCs w:val="24"/>
        </w:rPr>
        <w:softHyphen/>
        <w:t>zálásban részesülők körére két alternatíva alakítható ki: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valamennyi gyermeket nevelő szülőpár valamelyike - a gyer</w:t>
      </w:r>
      <w:r w:rsidRPr="00EC1840">
        <w:rPr>
          <w:rFonts w:ascii="Times New Roman" w:hAnsi="Times New Roman"/>
          <w:sz w:val="24"/>
          <w:szCs w:val="24"/>
        </w:rPr>
        <w:softHyphen/>
        <w:t>mekszámtól függő ideig és mértékben - részesül a kieső ke</w:t>
      </w:r>
      <w:r w:rsidRPr="00EC184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reset részleges kompenzálásában;</w:t>
      </w:r>
    </w:p>
    <w:p w:rsidR="007E5C9D" w:rsidRPr="00EC1840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csak a két és több gyermeket nevelő szülők egyike, a gyerme</w:t>
      </w:r>
      <w:r w:rsidRPr="00EC1840">
        <w:rPr>
          <w:rFonts w:ascii="Times New Roman" w:hAnsi="Times New Roman"/>
          <w:sz w:val="24"/>
          <w:szCs w:val="24"/>
        </w:rPr>
        <w:softHyphen/>
        <w:t>kek meghatározott koráig részesül kompenzálásban.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részmunkaidős foglalkoztatás elterjesztése kedvező hatást gyakorolhatna az életmódra a családok nyugodtabb, kiegyensú</w:t>
      </w:r>
      <w:r w:rsidRPr="00EC1840">
        <w:rPr>
          <w:rFonts w:ascii="Times New Roman" w:hAnsi="Times New Roman"/>
          <w:sz w:val="24"/>
          <w:szCs w:val="24"/>
        </w:rPr>
        <w:softHyphen/>
        <w:t>lyozottabb életvitelének kialakítására. Ennek jótékony hatása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gyermekvállalás iránti kedv növekedésén túl a családok feszített életritmusából adódó pszichés ártalom csökkenésé</w:t>
      </w:r>
      <w:r w:rsidRPr="00EC1840">
        <w:rPr>
          <w:rFonts w:ascii="Times New Roman" w:hAnsi="Times New Roman"/>
          <w:sz w:val="24"/>
          <w:szCs w:val="24"/>
        </w:rPr>
        <w:softHyphen/>
        <w:t>ben is megmutatkozhat.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családok mozgási szabadságát behatárolja a humánszolgáltatá</w:t>
      </w:r>
      <w:r w:rsidRPr="00EC1840">
        <w:rPr>
          <w:rFonts w:ascii="Times New Roman" w:hAnsi="Times New Roman"/>
          <w:sz w:val="24"/>
          <w:szCs w:val="24"/>
        </w:rPr>
        <w:softHyphen/>
        <w:t>sok választéka, mennyisége és ezek színvonala.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jövőben is fon</w:t>
      </w:r>
      <w:r w:rsidRPr="00EC1840">
        <w:rPr>
          <w:rFonts w:ascii="Times New Roman" w:hAnsi="Times New Roman"/>
          <w:sz w:val="24"/>
          <w:szCs w:val="24"/>
        </w:rPr>
        <w:softHyphen/>
        <w:t>tos szerep vár a különféle gyermek és idősgondozást nyújtó,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már hagyományosnak tekinthető szolgáltatásokra. Az ezredfordulóig tovább indokolt növelni a bölcsődei és óvodai ellátottságot, a területi különbségek mérséklése érdekében. Ezzel egyenran</w:t>
      </w:r>
      <w:r w:rsidRPr="00EC1840">
        <w:rPr>
          <w:rFonts w:ascii="Times New Roman" w:hAnsi="Times New Roman"/>
          <w:sz w:val="24"/>
          <w:szCs w:val="24"/>
        </w:rPr>
        <w:softHyphen/>
        <w:t>gú feladat a gyermekintézményekben nyújtott szolgáltatások színvonalának további emelése.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család funkcióinak ellátásában a széleskörűen kiépült humán</w:t>
      </w:r>
      <w:r w:rsidRPr="00EC1840">
        <w:rPr>
          <w:rFonts w:ascii="Times New Roman" w:hAnsi="Times New Roman"/>
          <w:sz w:val="24"/>
          <w:szCs w:val="24"/>
        </w:rPr>
        <w:softHyphen/>
        <w:t>szolgáltató rendszer segítséget nyújthat a gyermekfelügyelet</w:t>
      </w:r>
      <w:r w:rsidRPr="00EC1840">
        <w:rPr>
          <w:rFonts w:ascii="Times New Roman" w:hAnsi="Times New Roman"/>
          <w:sz w:val="24"/>
          <w:szCs w:val="24"/>
        </w:rPr>
        <w:softHyphen/>
        <w:t>ben, gondozásban, továbbá megfelelő képzés ese</w:t>
      </w:r>
      <w:r>
        <w:rPr>
          <w:rFonts w:ascii="Times New Roman" w:hAnsi="Times New Roman"/>
          <w:sz w:val="24"/>
          <w:szCs w:val="24"/>
        </w:rPr>
        <w:t>tén hozzájárulhat a ré</w:t>
      </w:r>
      <w:r w:rsidRPr="00EC1840">
        <w:rPr>
          <w:rFonts w:ascii="Times New Roman" w:hAnsi="Times New Roman"/>
          <w:sz w:val="24"/>
          <w:szCs w:val="24"/>
        </w:rPr>
        <w:t>sz, a rugalmas és a nyugdíja</w:t>
      </w:r>
      <w:r>
        <w:rPr>
          <w:rFonts w:ascii="Times New Roman" w:hAnsi="Times New Roman"/>
          <w:sz w:val="24"/>
          <w:szCs w:val="24"/>
        </w:rPr>
        <w:t>s foglalkoztatás bővíté</w:t>
      </w:r>
      <w:r>
        <w:rPr>
          <w:rFonts w:ascii="Times New Roman" w:hAnsi="Times New Roman"/>
          <w:sz w:val="24"/>
          <w:szCs w:val="24"/>
        </w:rPr>
        <w:softHyphen/>
        <w:t>séhez. A</w:t>
      </w:r>
      <w:r w:rsidRPr="00EC1840">
        <w:rPr>
          <w:rFonts w:ascii="Times New Roman" w:hAnsi="Times New Roman"/>
          <w:sz w:val="24"/>
          <w:szCs w:val="24"/>
        </w:rPr>
        <w:t>z ellátó hálózatok jobb, az igényekhez rugalmasabban alkalmazkodó működési formái, gyakorlata megteremtésének fel</w:t>
      </w:r>
      <w:r w:rsidRPr="00EC184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tétele a helyi tanácsok ez irányú</w:t>
      </w:r>
      <w:r w:rsidRPr="00EC1840">
        <w:rPr>
          <w:rFonts w:ascii="Times New Roman" w:hAnsi="Times New Roman"/>
          <w:sz w:val="24"/>
          <w:szCs w:val="24"/>
        </w:rPr>
        <w:t xml:space="preserve"> tevékenységének bővítése.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pályakezdés, családalapítás körülményeit alapvetően megha</w:t>
      </w:r>
      <w:r w:rsidRPr="00EC1840">
        <w:rPr>
          <w:rFonts w:ascii="Times New Roman" w:hAnsi="Times New Roman"/>
          <w:sz w:val="24"/>
          <w:szCs w:val="24"/>
        </w:rPr>
        <w:softHyphen/>
        <w:t>tározza az első lakáshoz való hozzá</w:t>
      </w:r>
      <w:r>
        <w:rPr>
          <w:rFonts w:ascii="Times New Roman" w:hAnsi="Times New Roman"/>
          <w:sz w:val="24"/>
          <w:szCs w:val="24"/>
        </w:rPr>
        <w:t>jutás lehetősége és felté</w:t>
      </w:r>
      <w:r>
        <w:rPr>
          <w:rFonts w:ascii="Times New Roman" w:hAnsi="Times New Roman"/>
          <w:sz w:val="24"/>
          <w:szCs w:val="24"/>
        </w:rPr>
        <w:softHyphen/>
        <w:t>telei</w:t>
      </w:r>
      <w:r w:rsidRPr="00EC18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Ez szükségessé teszi a fiatalok lakáshelyzetének javí</w:t>
      </w:r>
      <w:r w:rsidRPr="00EC1840">
        <w:rPr>
          <w:rFonts w:ascii="Times New Roman" w:hAnsi="Times New Roman"/>
          <w:sz w:val="24"/>
          <w:szCs w:val="24"/>
        </w:rPr>
        <w:softHyphen/>
        <w:t>tására irányuló intézményes garanciák továbbfejlesztését /pl. kedvező előtakarékossági formák, a jelenleginél kedvezőbb,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többgyermekeseket jobban támogató hitelkonstrukción kialakítása/</w:t>
      </w:r>
      <w:r>
        <w:rPr>
          <w:rFonts w:ascii="Times New Roman" w:hAnsi="Times New Roman"/>
          <w:sz w:val="24"/>
          <w:szCs w:val="24"/>
        </w:rPr>
        <w:t>.</w:t>
      </w:r>
      <w:r w:rsidRPr="00EC1840">
        <w:rPr>
          <w:rFonts w:ascii="Times New Roman" w:hAnsi="Times New Roman"/>
          <w:sz w:val="24"/>
          <w:szCs w:val="24"/>
        </w:rPr>
        <w:t xml:space="preserve"> A több gyermeket vállalás feltétele, hogy az első lakás meg</w:t>
      </w:r>
      <w:r w:rsidRPr="00EC1840">
        <w:rPr>
          <w:rFonts w:ascii="Times New Roman" w:hAnsi="Times New Roman"/>
          <w:sz w:val="24"/>
          <w:szCs w:val="24"/>
        </w:rPr>
        <w:softHyphen/>
        <w:t>szerzése után intézményesen bővüljön a családnagysággal válto</w:t>
      </w:r>
      <w:r w:rsidRPr="00EC1840">
        <w:rPr>
          <w:rFonts w:ascii="Times New Roman" w:hAnsi="Times New Roman"/>
          <w:sz w:val="24"/>
          <w:szCs w:val="24"/>
        </w:rPr>
        <w:softHyphen/>
        <w:t>zó lakásigények kielégítésé</w:t>
      </w:r>
      <w:r>
        <w:rPr>
          <w:rFonts w:ascii="Times New Roman" w:hAnsi="Times New Roman"/>
          <w:sz w:val="24"/>
          <w:szCs w:val="24"/>
        </w:rPr>
        <w:t>nek lehetősége. A nagyobb lakás-</w:t>
      </w:r>
      <w:r w:rsidRPr="00EC1840">
        <w:rPr>
          <w:rFonts w:ascii="Times New Roman" w:hAnsi="Times New Roman"/>
          <w:sz w:val="24"/>
          <w:szCs w:val="24"/>
        </w:rPr>
        <w:t>mobilitás egyben az idősgondozás családon belüli gyakoriságának növekedését is eredményezheti. Ehhez szükséges a többlépcsős cserék végpontját jelentő, nagyobb, esetenként több gene</w:t>
      </w:r>
      <w:r>
        <w:rPr>
          <w:rFonts w:ascii="Times New Roman" w:hAnsi="Times New Roman"/>
          <w:sz w:val="24"/>
          <w:szCs w:val="24"/>
        </w:rPr>
        <w:t>ráció együttélésére alkalmas lak</w:t>
      </w:r>
      <w:r w:rsidRPr="00EC1840">
        <w:rPr>
          <w:rFonts w:ascii="Times New Roman" w:hAnsi="Times New Roman"/>
          <w:sz w:val="24"/>
          <w:szCs w:val="24"/>
        </w:rPr>
        <w:t>ások megfelelő számú építése.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pénzbeli juttatások növelésének két alternatívája lehetséges:</w:t>
      </w:r>
    </w:p>
    <w:p w:rsidR="007E5C9D" w:rsidRPr="00EC1840" w:rsidRDefault="007E5C9D" w:rsidP="0098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offenzí</w:t>
      </w:r>
      <w:r w:rsidRPr="00EC1840">
        <w:rPr>
          <w:rFonts w:ascii="Times New Roman" w:hAnsi="Times New Roman"/>
          <w:sz w:val="24"/>
          <w:szCs w:val="24"/>
        </w:rPr>
        <w:t>vabb népesedéspolitikát jelentős stratégia megvalósításának feltétele, a harmadik gyermek megszületé</w:t>
      </w:r>
      <w:r w:rsidRPr="00EC1840">
        <w:rPr>
          <w:rFonts w:ascii="Times New Roman" w:hAnsi="Times New Roman"/>
          <w:sz w:val="24"/>
          <w:szCs w:val="24"/>
        </w:rPr>
        <w:softHyphen/>
        <w:t>sét erőteljesebben támogató formák kialakítása;</w:t>
      </w:r>
    </w:p>
    <w:p w:rsidR="007E5C9D" w:rsidRDefault="007E5C9D" w:rsidP="00985B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kiegyenlítettebb szaporulatot célzó stratégia esetén általános jellegű juttatás fejlesztés indokolt, amely már a második gyermek megszületésétől erőteljes progressziót tartalmaz.</w:t>
      </w: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családi pótlék rendszer nyújt a gyermekes családoknak leg</w:t>
      </w:r>
      <w:r w:rsidRPr="00EC1840">
        <w:rPr>
          <w:rFonts w:ascii="Times New Roman" w:hAnsi="Times New Roman"/>
          <w:sz w:val="24"/>
          <w:szCs w:val="24"/>
        </w:rPr>
        <w:softHyphen/>
        <w:t xml:space="preserve">hosszabb ideig támogatást. Emelését a jelenlegi alacsony aránya indokolja. Ezért cél, hogy távlatilag a </w:t>
      </w:r>
      <w:r>
        <w:rPr>
          <w:rFonts w:ascii="Times New Roman" w:hAnsi="Times New Roman"/>
          <w:sz w:val="24"/>
          <w:szCs w:val="24"/>
        </w:rPr>
        <w:t>gyermeknevelés költségei</w:t>
      </w:r>
      <w:r>
        <w:rPr>
          <w:rFonts w:ascii="Times New Roman" w:hAnsi="Times New Roman"/>
          <w:sz w:val="24"/>
          <w:szCs w:val="24"/>
        </w:rPr>
        <w:softHyphen/>
        <w:t>nek 40</w:t>
      </w:r>
      <w:r w:rsidRPr="00EC1840">
        <w:rPr>
          <w:rFonts w:ascii="Times New Roman" w:hAnsi="Times New Roman"/>
          <w:sz w:val="24"/>
          <w:szCs w:val="24"/>
        </w:rPr>
        <w:t>%-ra nyújtson átlagosan fedezetet. Az emelés ütemezése a stratégia függvénye. Első lépésként a három és többgyermekes csa</w:t>
      </w:r>
      <w:r w:rsidRPr="00EC1840">
        <w:rPr>
          <w:rFonts w:ascii="Times New Roman" w:hAnsi="Times New Roman"/>
          <w:sz w:val="24"/>
          <w:szCs w:val="24"/>
        </w:rPr>
        <w:softHyphen/>
        <w:t>ládok családi pótlékának emelése látszik szükség</w:t>
      </w:r>
      <w:r>
        <w:rPr>
          <w:rFonts w:ascii="Times New Roman" w:hAnsi="Times New Roman"/>
          <w:sz w:val="24"/>
          <w:szCs w:val="24"/>
        </w:rPr>
        <w:t>esnek, mert ezek reálértéke 1980 óta csökken. Az offenzíva</w:t>
      </w:r>
      <w:r w:rsidRPr="00EC1840">
        <w:rPr>
          <w:rFonts w:ascii="Times New Roman" w:hAnsi="Times New Roman"/>
          <w:sz w:val="24"/>
          <w:szCs w:val="24"/>
        </w:rPr>
        <w:t>bb stratégia esetén erősíteni szükséges a gyermekek száma szerinti progressziót.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kie</w:t>
      </w:r>
      <w:r w:rsidRPr="00EC1840">
        <w:rPr>
          <w:rFonts w:ascii="Times New Roman" w:hAnsi="Times New Roman"/>
          <w:sz w:val="24"/>
          <w:szCs w:val="24"/>
        </w:rPr>
        <w:softHyphen/>
        <w:t>gyenlítettebb szaporodást célzó stratégiát segítő családi pótlék rendszerben az egy gyermekes családoknak fizetett pótlék össze</w:t>
      </w:r>
      <w:r w:rsidRPr="00EC1840">
        <w:rPr>
          <w:rFonts w:ascii="Times New Roman" w:hAnsi="Times New Roman"/>
          <w:sz w:val="24"/>
          <w:szCs w:val="24"/>
        </w:rPr>
        <w:softHyphen/>
        <w:t>gének lényeges emelése mellett kell a progressziót kialakítani.</w:t>
      </w:r>
    </w:p>
    <w:p w:rsidR="007E5C9D" w:rsidRPr="00EC1840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gyermek megszületésének időszakában az anyagi biztonság növelé</w:t>
      </w:r>
      <w:r w:rsidRPr="00EC1840">
        <w:rPr>
          <w:rFonts w:ascii="Times New Roman" w:hAnsi="Times New Roman"/>
          <w:sz w:val="24"/>
          <w:szCs w:val="24"/>
        </w:rPr>
        <w:softHyphen/>
        <w:t>se, valamint az anya és a születendő gyermek egészségének fokozot</w:t>
      </w:r>
      <w:r w:rsidRPr="00EC1840">
        <w:rPr>
          <w:rFonts w:ascii="Times New Roman" w:hAnsi="Times New Roman"/>
          <w:sz w:val="24"/>
          <w:szCs w:val="24"/>
        </w:rPr>
        <w:softHyphen/>
        <w:t>tabb védelme a terhesség</w:t>
      </w:r>
      <w:r>
        <w:rPr>
          <w:rFonts w:ascii="Times New Roman" w:hAnsi="Times New Roman"/>
          <w:sz w:val="24"/>
          <w:szCs w:val="24"/>
        </w:rPr>
        <w:t>i gyermekágyi segély jelenleg 20</w:t>
      </w:r>
      <w:r w:rsidRPr="00EC1840">
        <w:rPr>
          <w:rFonts w:ascii="Times New Roman" w:hAnsi="Times New Roman"/>
          <w:sz w:val="24"/>
          <w:szCs w:val="24"/>
        </w:rPr>
        <w:t xml:space="preserve"> hetes időtartamát indokolt meghosszabbítani. Továbbá módosítani kell az</w:t>
      </w:r>
      <w:r>
        <w:rPr>
          <w:rFonts w:ascii="Times New Roman" w:hAnsi="Times New Roman"/>
          <w:sz w:val="24"/>
          <w:szCs w:val="24"/>
        </w:rPr>
        <w:t xml:space="preserve"> anya</w:t>
      </w:r>
      <w:r w:rsidRPr="00EC1840">
        <w:rPr>
          <w:rFonts w:ascii="Times New Roman" w:hAnsi="Times New Roman"/>
          <w:sz w:val="24"/>
          <w:szCs w:val="24"/>
        </w:rPr>
        <w:t xml:space="preserve">sági </w:t>
      </w:r>
      <w:r>
        <w:rPr>
          <w:rFonts w:ascii="Times New Roman" w:hAnsi="Times New Roman"/>
          <w:sz w:val="24"/>
          <w:szCs w:val="24"/>
        </w:rPr>
        <w:t xml:space="preserve">segély rendszerét elsősorban a jelenlegi juttatás </w:t>
      </w:r>
      <w:r w:rsidRPr="00EC1840">
        <w:rPr>
          <w:rFonts w:ascii="Times New Roman" w:hAnsi="Times New Roman"/>
          <w:sz w:val="24"/>
          <w:szCs w:val="24"/>
        </w:rPr>
        <w:t>lényeges emelésével. Az anyasági segély mé</w:t>
      </w:r>
      <w:r>
        <w:rPr>
          <w:rFonts w:ascii="Times New Roman" w:hAnsi="Times New Roman"/>
          <w:sz w:val="24"/>
          <w:szCs w:val="24"/>
        </w:rPr>
        <w:t>rtékét célszerű lenne</w:t>
      </w:r>
      <w:r w:rsidRPr="00EC1840">
        <w:rPr>
          <w:rFonts w:ascii="Times New Roman" w:hAnsi="Times New Roman"/>
          <w:sz w:val="24"/>
          <w:szCs w:val="24"/>
        </w:rPr>
        <w:t xml:space="preserve"> a gyermek születési sorrendje alapján differenciálni.</w:t>
      </w:r>
    </w:p>
    <w:p w:rsidR="007E5C9D" w:rsidRPr="00EC1840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Tovább kell fejleszteni a gyermekgondozási segély rendszerét annak érdekében, hogy a gyermekek nagyobb hányada 1 éves koru</w:t>
      </w:r>
      <w:r w:rsidRPr="00EC1840">
        <w:rPr>
          <w:rFonts w:ascii="Times New Roman" w:hAnsi="Times New Roman"/>
          <w:sz w:val="24"/>
          <w:szCs w:val="24"/>
        </w:rPr>
        <w:softHyphen/>
        <w:t>kig, 2 éves korukig pedig növekvő arányban családon belül</w:t>
      </w:r>
      <w:r>
        <w:rPr>
          <w:rFonts w:ascii="Times New Roman" w:hAnsi="Times New Roman"/>
          <w:sz w:val="24"/>
          <w:szCs w:val="24"/>
        </w:rPr>
        <w:t xml:space="preserve"> nevel</w:t>
      </w:r>
      <w:r>
        <w:rPr>
          <w:rFonts w:ascii="Times New Roman" w:hAnsi="Times New Roman"/>
          <w:sz w:val="24"/>
          <w:szCs w:val="24"/>
        </w:rPr>
        <w:softHyphen/>
        <w:t>kedhessenek. A gyermek 1</w:t>
      </w:r>
      <w:r w:rsidRPr="00EC1840">
        <w:rPr>
          <w:rFonts w:ascii="Times New Roman" w:hAnsi="Times New Roman"/>
          <w:sz w:val="24"/>
          <w:szCs w:val="24"/>
        </w:rPr>
        <w:t xml:space="preserve"> éves koráig családon belüli nevelésé</w:t>
      </w:r>
      <w:r w:rsidRPr="00EC1840">
        <w:rPr>
          <w:rFonts w:ascii="Times New Roman" w:hAnsi="Times New Roman"/>
          <w:sz w:val="24"/>
          <w:szCs w:val="24"/>
        </w:rPr>
        <w:softHyphen/>
        <w:t>nek feltéte</w:t>
      </w:r>
      <w:r>
        <w:rPr>
          <w:rFonts w:ascii="Times New Roman" w:hAnsi="Times New Roman"/>
          <w:sz w:val="24"/>
          <w:szCs w:val="24"/>
        </w:rPr>
        <w:t>le, hogy a szülési szabadság le</w:t>
      </w:r>
      <w:r w:rsidRPr="00EC1840">
        <w:rPr>
          <w:rFonts w:ascii="Times New Roman" w:hAnsi="Times New Roman"/>
          <w:sz w:val="24"/>
          <w:szCs w:val="24"/>
        </w:rPr>
        <w:t>telte után a család anyagi helyzete csak elviselhető mértékben mérséklődjön. Ennek két alternatívája lehetséges:</w:t>
      </w:r>
    </w:p>
    <w:p w:rsidR="007E5C9D" w:rsidRPr="00EC1840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szülési szabadság meghossz</w:t>
      </w:r>
      <w:r>
        <w:rPr>
          <w:rFonts w:ascii="Times New Roman" w:hAnsi="Times New Roman"/>
          <w:sz w:val="24"/>
          <w:szCs w:val="24"/>
        </w:rPr>
        <w:t>abbítása a gyermek 1 éves koráig, a 20</w:t>
      </w:r>
      <w:r w:rsidRPr="00EC1840">
        <w:rPr>
          <w:rFonts w:ascii="Times New Roman" w:hAnsi="Times New Roman"/>
          <w:sz w:val="24"/>
          <w:szCs w:val="24"/>
        </w:rPr>
        <w:t xml:space="preserve"> hét utá</w:t>
      </w:r>
      <w:r>
        <w:rPr>
          <w:rFonts w:ascii="Times New Roman" w:hAnsi="Times New Roman"/>
          <w:sz w:val="24"/>
          <w:szCs w:val="24"/>
        </w:rPr>
        <w:t>ni időszaktól a keresetek 65-75</w:t>
      </w:r>
      <w:r w:rsidRPr="00EC1840">
        <w:rPr>
          <w:rFonts w:ascii="Times New Roman" w:hAnsi="Times New Roman"/>
          <w:sz w:val="24"/>
          <w:szCs w:val="24"/>
        </w:rPr>
        <w:t>%-ának mérséklése. Ez a változat a magasabb jövedelmű 25-34 év közötti nők szá</w:t>
      </w:r>
      <w:r w:rsidRPr="00EC1840">
        <w:rPr>
          <w:rFonts w:ascii="Times New Roman" w:hAnsi="Times New Roman"/>
          <w:sz w:val="24"/>
          <w:szCs w:val="24"/>
        </w:rPr>
        <w:softHyphen/>
        <w:t>mára kedvező ált</w:t>
      </w:r>
      <w:r>
        <w:rPr>
          <w:rFonts w:ascii="Times New Roman" w:hAnsi="Times New Roman"/>
          <w:sz w:val="24"/>
          <w:szCs w:val="24"/>
        </w:rPr>
        <w:t>alában, e korosztályokon belül pedig a szak</w:t>
      </w:r>
      <w:r w:rsidRPr="00EC1840">
        <w:rPr>
          <w:rFonts w:ascii="Times New Roman" w:hAnsi="Times New Roman"/>
          <w:sz w:val="24"/>
          <w:szCs w:val="24"/>
        </w:rPr>
        <w:t>munkások, ügyintézők, termelés irány</w:t>
      </w:r>
      <w:r>
        <w:rPr>
          <w:rFonts w:ascii="Times New Roman" w:hAnsi="Times New Roman"/>
          <w:sz w:val="24"/>
          <w:szCs w:val="24"/>
        </w:rPr>
        <w:t>ító</w:t>
      </w:r>
      <w:r w:rsidRPr="00EC184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és vezető</w:t>
      </w:r>
      <w:r w:rsidRPr="00EC1840">
        <w:rPr>
          <w:rFonts w:ascii="Times New Roman" w:hAnsi="Times New Roman"/>
          <w:sz w:val="24"/>
          <w:szCs w:val="24"/>
        </w:rPr>
        <w:t>k számára nyújt kedvezőbb feltételeket. Ezért feltehetően ezen korosz</w:t>
      </w:r>
      <w:r w:rsidRPr="00EC1840">
        <w:rPr>
          <w:rFonts w:ascii="Times New Roman" w:hAnsi="Times New Roman"/>
          <w:sz w:val="24"/>
          <w:szCs w:val="24"/>
        </w:rPr>
        <w:softHyphen/>
        <w:t>tályok magasabban képzett tagjainak termékenysége e módszer</w:t>
      </w:r>
      <w:r w:rsidRPr="00EC1840">
        <w:rPr>
          <w:rFonts w:ascii="Times New Roman" w:hAnsi="Times New Roman"/>
          <w:sz w:val="24"/>
          <w:szCs w:val="24"/>
        </w:rPr>
        <w:softHyphen/>
        <w:t>rel növelhető.</w:t>
      </w:r>
    </w:p>
    <w:p w:rsidR="007E5C9D" w:rsidRPr="00EC1840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mindenkori gyes mértékét fix összegben a női átlagkerese</w:t>
      </w:r>
      <w:r w:rsidRPr="00EC1840">
        <w:rPr>
          <w:rFonts w:ascii="Times New Roman" w:hAnsi="Times New Roman"/>
          <w:sz w:val="24"/>
          <w:szCs w:val="24"/>
        </w:rPr>
        <w:softHyphen/>
        <w:t>tek alapján kell meghatározni.</w:t>
      </w: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Ez a m</w:t>
      </w:r>
      <w:r>
        <w:rPr>
          <w:rFonts w:ascii="Times New Roman" w:hAnsi="Times New Roman"/>
          <w:sz w:val="24"/>
          <w:szCs w:val="24"/>
        </w:rPr>
        <w:t>ódszer a fiatalabb é</w:t>
      </w:r>
      <w:r w:rsidRPr="00EC1840">
        <w:rPr>
          <w:rFonts w:ascii="Times New Roman" w:hAnsi="Times New Roman"/>
          <w:sz w:val="24"/>
          <w:szCs w:val="24"/>
        </w:rPr>
        <w:t>s a kevésbé képzett segéd, betanított munkás é</w:t>
      </w:r>
      <w:r>
        <w:rPr>
          <w:rFonts w:ascii="Times New Roman" w:hAnsi="Times New Roman"/>
          <w:sz w:val="24"/>
          <w:szCs w:val="24"/>
        </w:rPr>
        <w:t>s ügyviteli dolgo</w:t>
      </w:r>
      <w:r>
        <w:rPr>
          <w:rFonts w:ascii="Times New Roman" w:hAnsi="Times New Roman"/>
          <w:sz w:val="24"/>
          <w:szCs w:val="24"/>
        </w:rPr>
        <w:softHyphen/>
        <w:t>zók számára ny</w:t>
      </w:r>
      <w:r w:rsidRPr="00EC1840">
        <w:rPr>
          <w:rFonts w:ascii="Times New Roman" w:hAnsi="Times New Roman"/>
          <w:sz w:val="24"/>
          <w:szCs w:val="24"/>
        </w:rPr>
        <w:t>újt kedvezőbb feltételeket.</w:t>
      </w:r>
    </w:p>
    <w:p w:rsidR="007E5C9D" w:rsidRPr="00EC1840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gyermeknevelés támogatásának</w:t>
      </w:r>
      <w:r>
        <w:rPr>
          <w:rFonts w:ascii="Times New Roman" w:hAnsi="Times New Roman"/>
          <w:sz w:val="24"/>
          <w:szCs w:val="24"/>
        </w:rPr>
        <w:t xml:space="preserve"> fontos bevált eleme a gyermek</w:t>
      </w:r>
      <w:r w:rsidRPr="00EC1840">
        <w:rPr>
          <w:rFonts w:ascii="Times New Roman" w:hAnsi="Times New Roman"/>
          <w:sz w:val="24"/>
          <w:szCs w:val="24"/>
        </w:rPr>
        <w:t>ápolási táppénz rendszere, mely</w:t>
      </w:r>
      <w:r>
        <w:rPr>
          <w:rFonts w:ascii="Times New Roman" w:hAnsi="Times New Roman"/>
          <w:sz w:val="24"/>
          <w:szCs w:val="24"/>
        </w:rPr>
        <w:t xml:space="preserve"> a dolgozó szülőknek segítséget</w:t>
      </w:r>
      <w:r w:rsidRPr="00EC1840">
        <w:rPr>
          <w:rFonts w:ascii="Times New Roman" w:hAnsi="Times New Roman"/>
          <w:sz w:val="24"/>
          <w:szCs w:val="24"/>
        </w:rPr>
        <w:t xml:space="preserve"> nyújt az esetenként megbetegedő gyermekük megfelelő anyagi biz</w:t>
      </w:r>
      <w:r w:rsidRPr="00EC1840">
        <w:rPr>
          <w:rFonts w:ascii="Times New Roman" w:hAnsi="Times New Roman"/>
          <w:sz w:val="24"/>
          <w:szCs w:val="24"/>
        </w:rPr>
        <w:softHyphen/>
        <w:t>tonság melletti ellátásához. Gyermekápolási táppénzre jogosultak körét - népesedéspolitikai stratégiától függetlenül - indokolt kiterjeszte</w:t>
      </w:r>
      <w:r>
        <w:rPr>
          <w:rFonts w:ascii="Times New Roman" w:hAnsi="Times New Roman"/>
          <w:sz w:val="24"/>
          <w:szCs w:val="24"/>
        </w:rPr>
        <w:t>ni, jelenlegi 6-ról a gyermek 10</w:t>
      </w:r>
      <w:r w:rsidRPr="00EC1840">
        <w:rPr>
          <w:rFonts w:ascii="Times New Roman" w:hAnsi="Times New Roman"/>
          <w:sz w:val="24"/>
          <w:szCs w:val="24"/>
        </w:rPr>
        <w:t xml:space="preserve"> éves koráig, ez az intézkedés tovább javíthatja a családok biztonságát és csökkenti a munkahelyi konfliktus forrásokat.</w:t>
      </w: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  <w:sectPr w:rsidR="007E5C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IV.</w:t>
      </w:r>
    </w:p>
    <w:p w:rsidR="007E5C9D" w:rsidRPr="00EC1840" w:rsidRDefault="007E5C9D" w:rsidP="00A82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C9D" w:rsidRPr="00A82FFD" w:rsidRDefault="007E5C9D" w:rsidP="00A82FF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TUDATI, KULTU</w:t>
      </w:r>
      <w:r w:rsidRPr="00A82FFD">
        <w:rPr>
          <w:rFonts w:ascii="Times New Roman" w:hAnsi="Times New Roman"/>
          <w:sz w:val="24"/>
          <w:szCs w:val="24"/>
          <w:u w:val="single"/>
        </w:rPr>
        <w:t>RÁLIS ÉS JOGI TÉNYEZŐK, ÉRTÉKEK SZEREPE</w:t>
      </w:r>
    </w:p>
    <w:p w:rsidR="007E5C9D" w:rsidRPr="00EC1840" w:rsidRDefault="007E5C9D" w:rsidP="00A82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FFD">
        <w:rPr>
          <w:rFonts w:ascii="Times New Roman" w:hAnsi="Times New Roman"/>
          <w:sz w:val="24"/>
          <w:szCs w:val="24"/>
          <w:u w:val="single"/>
        </w:rPr>
        <w:t>A NÉPESEDÉSPOLITIKÁBAN</w:t>
      </w:r>
    </w:p>
    <w:p w:rsidR="007E5C9D" w:rsidRDefault="007E5C9D" w:rsidP="00A82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népesedési helyzet alakulásában jelentősek a kulturális tudati tényezők is, melyekn</w:t>
      </w:r>
      <w:r>
        <w:rPr>
          <w:rFonts w:ascii="Times New Roman" w:hAnsi="Times New Roman"/>
          <w:sz w:val="24"/>
          <w:szCs w:val="24"/>
        </w:rPr>
        <w:t>ek alapvetően két csoportja van:</w:t>
      </w:r>
    </w:p>
    <w:p w:rsidR="007E5C9D" w:rsidRPr="00EC1840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családoknak a termékenységhez kapcsolódó elképzelései,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családalapítással, gyermekvállalással kapcsolatos érték</w:t>
      </w:r>
      <w:r w:rsidRPr="00EC1840">
        <w:rPr>
          <w:rFonts w:ascii="Times New Roman" w:hAnsi="Times New Roman"/>
          <w:sz w:val="24"/>
          <w:szCs w:val="24"/>
        </w:rPr>
        <w:softHyphen/>
        <w:t>ítéletek;</w:t>
      </w:r>
    </w:p>
    <w:p w:rsidR="007E5C9D" w:rsidRPr="00EC1840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második csoportot a leggyak</w:t>
      </w:r>
      <w:r>
        <w:rPr>
          <w:rFonts w:ascii="Times New Roman" w:hAnsi="Times New Roman"/>
          <w:sz w:val="24"/>
          <w:szCs w:val="24"/>
        </w:rPr>
        <w:t>oribb halálokokat befolyásoló életmód-alak</w:t>
      </w:r>
      <w:r w:rsidRPr="00EC1840">
        <w:rPr>
          <w:rFonts w:ascii="Times New Roman" w:hAnsi="Times New Roman"/>
          <w:sz w:val="24"/>
          <w:szCs w:val="24"/>
        </w:rPr>
        <w:t>ító meggondolások alkotják.</w:t>
      </w:r>
    </w:p>
    <w:p w:rsidR="007E5C9D" w:rsidRPr="00EC1840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lakosság népesedési magatartását - az agitációs és propa</w:t>
      </w:r>
      <w:r w:rsidRPr="00EC1840">
        <w:rPr>
          <w:rFonts w:ascii="Times New Roman" w:hAnsi="Times New Roman"/>
          <w:sz w:val="24"/>
          <w:szCs w:val="24"/>
        </w:rPr>
        <w:softHyphen/>
        <w:t>gandamunkán kívül - több nagyjelentőségű hosszútávon érvé</w:t>
      </w:r>
      <w:r w:rsidRPr="00EC1840">
        <w:rPr>
          <w:rFonts w:ascii="Times New Roman" w:hAnsi="Times New Roman"/>
          <w:sz w:val="24"/>
          <w:szCs w:val="24"/>
        </w:rPr>
        <w:softHyphen/>
        <w:t>nyesülő társadalmi-gazdasági folyamat alakította ki az elmúlt két évtizedben is. A legfontosabbak a következők:</w:t>
      </w: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lakosság reáljövedelme, a fogyasztás több mint kétszeresre nőtt. A bővülő turizmus és más információs csatornák a fo</w:t>
      </w:r>
      <w:r w:rsidRPr="00EC1840">
        <w:rPr>
          <w:rFonts w:ascii="Times New Roman" w:hAnsi="Times New Roman"/>
          <w:sz w:val="24"/>
          <w:szCs w:val="24"/>
        </w:rPr>
        <w:softHyphen/>
        <w:t>gyasztási szokások visszahatottak a hazai fogyasztói szoká</w:t>
      </w:r>
      <w:r w:rsidRPr="00EC1840">
        <w:rPr>
          <w:rFonts w:ascii="Times New Roman" w:hAnsi="Times New Roman"/>
          <w:sz w:val="24"/>
          <w:szCs w:val="24"/>
        </w:rPr>
        <w:softHyphen/>
        <w:t>sokra is, növelték igényszintjét, fokozták az áruellátás és a szolgáltatások minőségével kapcsolatos igényeket;</w:t>
      </w:r>
    </w:p>
    <w:p w:rsidR="007E5C9D" w:rsidRPr="00EC1840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szocialista iskolarends</w:t>
      </w:r>
      <w:r w:rsidRPr="00EC184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 w:rsidRPr="00EC1840">
        <w:rPr>
          <w:rFonts w:ascii="Times New Roman" w:hAnsi="Times New Roman"/>
          <w:sz w:val="24"/>
          <w:szCs w:val="24"/>
        </w:rPr>
        <w:t>r általánossá válása minden kor</w:t>
      </w:r>
      <w:r w:rsidRPr="00EC1840">
        <w:rPr>
          <w:rFonts w:ascii="Times New Roman" w:hAnsi="Times New Roman"/>
          <w:sz w:val="24"/>
          <w:szCs w:val="24"/>
        </w:rPr>
        <w:softHyphen/>
        <w:t>osztály növekvő számú és arányú részvételét eredményezte az oktatás minden fokozatán. 194</w:t>
      </w:r>
      <w:r>
        <w:rPr>
          <w:rFonts w:ascii="Times New Roman" w:hAnsi="Times New Roman"/>
          <w:sz w:val="24"/>
          <w:szCs w:val="24"/>
        </w:rPr>
        <w:t>9-ben a 15-29 éves népesség 5,7</w:t>
      </w:r>
      <w:r w:rsidRPr="00EC1840">
        <w:rPr>
          <w:rFonts w:ascii="Times New Roman" w:hAnsi="Times New Roman"/>
          <w:sz w:val="24"/>
          <w:szCs w:val="24"/>
        </w:rPr>
        <w:t>%-a rendelkezett legalább középiskolai végzettséggel, ez</w:t>
      </w:r>
      <w:r>
        <w:rPr>
          <w:rFonts w:ascii="Times New Roman" w:hAnsi="Times New Roman"/>
          <w:sz w:val="24"/>
          <w:szCs w:val="24"/>
        </w:rPr>
        <w:t xml:space="preserve"> az arány 1980-ra 29</w:t>
      </w:r>
      <w:r w:rsidRPr="00EC1840">
        <w:rPr>
          <w:rFonts w:ascii="Times New Roman" w:hAnsi="Times New Roman"/>
          <w:sz w:val="24"/>
          <w:szCs w:val="24"/>
        </w:rPr>
        <w:t>%-ra nőtt. Tovább bővült a népesség iskolá</w:t>
      </w:r>
      <w:r w:rsidRPr="00EC1840">
        <w:rPr>
          <w:rFonts w:ascii="Times New Roman" w:hAnsi="Times New Roman"/>
          <w:sz w:val="24"/>
          <w:szCs w:val="24"/>
        </w:rPr>
        <w:softHyphen/>
        <w:t>zottsági szintje, a kulturáltabb életmód igénnyel;</w:t>
      </w:r>
    </w:p>
    <w:p w:rsidR="007E5C9D" w:rsidRPr="00EC1840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szélesebb rétegek számára vált elérhetővé az új típusú szocialista kultúra, mely szakított a tekintélyelvű hagyo</w:t>
      </w:r>
      <w:r w:rsidRPr="00EC1840">
        <w:rPr>
          <w:rFonts w:ascii="Times New Roman" w:hAnsi="Times New Roman"/>
          <w:sz w:val="24"/>
          <w:szCs w:val="24"/>
        </w:rPr>
        <w:softHyphen/>
        <w:t>mányokkal, értékközvetítő mechanizmusokkal, s ezzel egyide</w:t>
      </w:r>
      <w:r w:rsidRPr="00EC1840">
        <w:rPr>
          <w:rFonts w:ascii="Times New Roman" w:hAnsi="Times New Roman"/>
          <w:sz w:val="24"/>
          <w:szCs w:val="24"/>
        </w:rPr>
        <w:softHyphen/>
        <w:t>jűleg fokozatosan eltűntek a köztudatból a gyermekvállalást erkölcsi parancsként felfogó nézetek magatartás. A szocia</w:t>
      </w:r>
      <w:r w:rsidRPr="00EC1840">
        <w:rPr>
          <w:rFonts w:ascii="Times New Roman" w:hAnsi="Times New Roman"/>
          <w:sz w:val="24"/>
          <w:szCs w:val="24"/>
        </w:rPr>
        <w:softHyphen/>
        <w:t>lista nagyipar megteremtése, az ezzel párhuzamosan zajló urbanizáció, a női munkaerő széleskörű alkalmazása alapjai</w:t>
      </w:r>
      <w:r w:rsidRPr="00EC1840">
        <w:rPr>
          <w:rFonts w:ascii="Times New Roman" w:hAnsi="Times New Roman"/>
          <w:sz w:val="24"/>
          <w:szCs w:val="24"/>
        </w:rPr>
        <w:softHyphen/>
        <w:t>ban változtatta meg a társadalom életviszonyait.</w:t>
      </w:r>
    </w:p>
    <w:p w:rsidR="007E5C9D" w:rsidRPr="00EC1840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A női egyenjogúság anyagi feltételeként bontakozik ki a nők töm</w:t>
      </w:r>
      <w:r>
        <w:rPr>
          <w:rFonts w:ascii="Times New Roman" w:hAnsi="Times New Roman"/>
          <w:sz w:val="24"/>
          <w:szCs w:val="24"/>
        </w:rPr>
        <w:t>eges, ma már csaknem, teljes körű</w:t>
      </w:r>
      <w:r w:rsidRPr="00EC1840">
        <w:rPr>
          <w:rFonts w:ascii="Times New Roman" w:hAnsi="Times New Roman"/>
          <w:sz w:val="24"/>
          <w:szCs w:val="24"/>
        </w:rPr>
        <w:t xml:space="preserve"> munkavállalása, amely a szakmai karrier és változa</w:t>
      </w:r>
      <w:r>
        <w:rPr>
          <w:rFonts w:ascii="Times New Roman" w:hAnsi="Times New Roman"/>
          <w:sz w:val="24"/>
          <w:szCs w:val="24"/>
        </w:rPr>
        <w:t>tosabb életpálya lehetőségét te</w:t>
      </w:r>
      <w:r w:rsidRPr="00EC1840">
        <w:rPr>
          <w:rFonts w:ascii="Times New Roman" w:hAnsi="Times New Roman"/>
          <w:sz w:val="24"/>
          <w:szCs w:val="24"/>
        </w:rPr>
        <w:t>remtette meg a nők számára - csökkentve ezzel az anyaszerep vonzását. Ez utóbbihoz az is hozzájárult, hogy a gyermekin</w:t>
      </w:r>
      <w:r w:rsidRPr="00EC1840">
        <w:rPr>
          <w:rFonts w:ascii="Times New Roman" w:hAnsi="Times New Roman"/>
          <w:sz w:val="24"/>
          <w:szCs w:val="24"/>
        </w:rPr>
        <w:softHyphen/>
        <w:t>tézmények /óvoda, bölcsőde/</w:t>
      </w:r>
      <w:r>
        <w:rPr>
          <w:rFonts w:ascii="Times New Roman" w:hAnsi="Times New Roman"/>
          <w:sz w:val="24"/>
          <w:szCs w:val="24"/>
        </w:rPr>
        <w:t xml:space="preserve"> kiépítése a tömeges női munka</w:t>
      </w:r>
      <w:r w:rsidRPr="00EC1840">
        <w:rPr>
          <w:rFonts w:ascii="Times New Roman" w:hAnsi="Times New Roman"/>
          <w:sz w:val="24"/>
          <w:szCs w:val="24"/>
        </w:rPr>
        <w:t>vállalás következtében fellépő lakossági igényeket csak fáziskéséssel követte.</w:t>
      </w:r>
    </w:p>
    <w:p w:rsidR="007E5C9D" w:rsidRPr="00EC1840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a társadalmi átal</w:t>
      </w:r>
      <w:r>
        <w:rPr>
          <w:rFonts w:ascii="Times New Roman" w:hAnsi="Times New Roman"/>
          <w:sz w:val="24"/>
          <w:szCs w:val="24"/>
        </w:rPr>
        <w:t>akulás relációja volt a g</w:t>
      </w:r>
      <w:r w:rsidRPr="00EC184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orsütemű</w:t>
      </w:r>
      <w:r w:rsidRPr="00EC1840">
        <w:rPr>
          <w:rFonts w:ascii="Times New Roman" w:hAnsi="Times New Roman"/>
          <w:sz w:val="24"/>
          <w:szCs w:val="24"/>
        </w:rPr>
        <w:t xml:space="preserve"> urbani</w:t>
      </w:r>
      <w:r w:rsidRPr="00EC1840">
        <w:rPr>
          <w:rFonts w:ascii="Times New Roman" w:hAnsi="Times New Roman"/>
          <w:sz w:val="24"/>
          <w:szCs w:val="24"/>
        </w:rPr>
        <w:softHyphen/>
        <w:t>záció, a falusi lakosság városokba áramlása, a városi lakó</w:t>
      </w:r>
      <w:r w:rsidRPr="00EC1840">
        <w:rPr>
          <w:rFonts w:ascii="Times New Roman" w:hAnsi="Times New Roman"/>
          <w:sz w:val="24"/>
          <w:szCs w:val="24"/>
        </w:rPr>
        <w:softHyphen/>
        <w:t xml:space="preserve">telepek kiépítése. A városok változatosabb, ingergazdagabb világa is egy nagyobb </w:t>
      </w:r>
      <w:r>
        <w:rPr>
          <w:rFonts w:ascii="Times New Roman" w:hAnsi="Times New Roman"/>
          <w:sz w:val="24"/>
          <w:szCs w:val="24"/>
        </w:rPr>
        <w:t>fogyasztói igényszint, individuáli</w:t>
      </w:r>
      <w:r w:rsidRPr="00EC1840">
        <w:rPr>
          <w:rFonts w:ascii="Times New Roman" w:hAnsi="Times New Roman"/>
          <w:sz w:val="24"/>
          <w:szCs w:val="24"/>
        </w:rPr>
        <w:t xml:space="preserve">sabb életvitel irányába jelentettek ösztönzést. </w:t>
      </w:r>
    </w:p>
    <w:p w:rsidR="007E5C9D" w:rsidRDefault="007E5C9D" w:rsidP="00A82F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Általános jelen</w:t>
      </w:r>
      <w:r w:rsidRPr="00EC1840">
        <w:rPr>
          <w:rFonts w:ascii="Times New Roman" w:hAnsi="Times New Roman"/>
          <w:sz w:val="24"/>
          <w:szCs w:val="24"/>
        </w:rPr>
        <w:softHyphen/>
        <w:t>ség azonban, hogy az él</w:t>
      </w:r>
      <w:r>
        <w:rPr>
          <w:rFonts w:ascii="Times New Roman" w:hAnsi="Times New Roman"/>
          <w:sz w:val="24"/>
          <w:szCs w:val="24"/>
        </w:rPr>
        <w:t>e</w:t>
      </w:r>
      <w:r w:rsidRPr="00EC1840">
        <w:rPr>
          <w:rFonts w:ascii="Times New Roman" w:hAnsi="Times New Roman"/>
          <w:sz w:val="24"/>
          <w:szCs w:val="24"/>
        </w:rPr>
        <w:t>tmód változás során elhaló hagyományos közösségi formák /többgenerációs család, rokonság, szomszéd</w:t>
      </w:r>
      <w:r w:rsidRPr="00EC1840">
        <w:rPr>
          <w:rFonts w:ascii="Times New Roman" w:hAnsi="Times New Roman"/>
          <w:sz w:val="24"/>
          <w:szCs w:val="24"/>
        </w:rPr>
        <w:softHyphen/>
        <w:t>ság stb./ helyén csak nagyon lassan indult meg az új közös</w:t>
      </w:r>
      <w:r w:rsidRPr="00EC1840">
        <w:rPr>
          <w:rFonts w:ascii="Times New Roman" w:hAnsi="Times New Roman"/>
          <w:sz w:val="24"/>
          <w:szCs w:val="24"/>
        </w:rPr>
        <w:softHyphen/>
        <w:t>ségek képződése, a társadalmi kapcsolatrendszerek megfelelő arányú kibontakozása, ami összességében gyengítette a társa</w:t>
      </w:r>
      <w:r w:rsidRPr="00EC1840">
        <w:rPr>
          <w:rFonts w:ascii="Times New Roman" w:hAnsi="Times New Roman"/>
          <w:sz w:val="24"/>
          <w:szCs w:val="24"/>
        </w:rPr>
        <w:softHyphen/>
        <w:t>dalom szocializációs képességét.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hagyományos gondolkodásban a gyermekvállalás része volt egy olyan életfelfogásnak, amelyben a szülök azért is nevel</w:t>
      </w:r>
      <w:r w:rsidRPr="00EC1840">
        <w:rPr>
          <w:rFonts w:ascii="Times New Roman" w:hAnsi="Times New Roman"/>
          <w:sz w:val="24"/>
          <w:szCs w:val="24"/>
        </w:rPr>
        <w:softHyphen/>
        <w:t>ték gyermekeiket, hogy idős korukra megfelelő támogatást, gon</w:t>
      </w:r>
      <w:r w:rsidRPr="00EC1840">
        <w:rPr>
          <w:rFonts w:ascii="Times New Roman" w:hAnsi="Times New Roman"/>
          <w:sz w:val="24"/>
          <w:szCs w:val="24"/>
        </w:rPr>
        <w:softHyphen/>
        <w:t>doskodást kapjanak. Ezen az utón teremtették meg az aktív életszakasz utáni anyagi és szociális ellátásukat, biztonsá</w:t>
      </w:r>
      <w:r w:rsidRPr="00EC1840">
        <w:rPr>
          <w:rFonts w:ascii="Times New Roman" w:hAnsi="Times New Roman"/>
          <w:sz w:val="24"/>
          <w:szCs w:val="24"/>
        </w:rPr>
        <w:softHyphen/>
        <w:t>gukat. A gyermekek számára viszont erőteljesebb morális köteles</w:t>
      </w:r>
      <w:r w:rsidRPr="00EC1840">
        <w:rPr>
          <w:rFonts w:ascii="Times New Roman" w:hAnsi="Times New Roman"/>
          <w:sz w:val="24"/>
          <w:szCs w:val="24"/>
        </w:rPr>
        <w:softHyphen/>
        <w:t>ség volt idős szüléikről való gondoskodás.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szocialista társadalom egyi</w:t>
      </w:r>
      <w:r>
        <w:rPr>
          <w:rFonts w:ascii="Times New Roman" w:hAnsi="Times New Roman"/>
          <w:sz w:val="24"/>
          <w:szCs w:val="24"/>
        </w:rPr>
        <w:t>k alapértékének a létbiztonság</w:t>
      </w:r>
      <w:r w:rsidRPr="00EC1840">
        <w:rPr>
          <w:rFonts w:ascii="Times New Roman" w:hAnsi="Times New Roman"/>
          <w:sz w:val="24"/>
          <w:szCs w:val="24"/>
        </w:rPr>
        <w:t xml:space="preserve"> megteremtésének sikeres megvalósítása azt a felfogást erősí</w:t>
      </w:r>
      <w:r w:rsidRPr="00EC1840">
        <w:rPr>
          <w:rFonts w:ascii="Times New Roman" w:hAnsi="Times New Roman"/>
          <w:sz w:val="24"/>
          <w:szCs w:val="24"/>
        </w:rPr>
        <w:softHyphen/>
        <w:t>tette, hogy az állami szoc</w:t>
      </w:r>
      <w:r>
        <w:rPr>
          <w:rFonts w:ascii="Times New Roman" w:hAnsi="Times New Roman"/>
          <w:sz w:val="24"/>
          <w:szCs w:val="24"/>
        </w:rPr>
        <w:t>iálpolitika minden nyugdíjas korú</w:t>
      </w:r>
      <w:r w:rsidRPr="00EC1840">
        <w:rPr>
          <w:rFonts w:ascii="Times New Roman" w:hAnsi="Times New Roman"/>
          <w:sz w:val="24"/>
          <w:szCs w:val="24"/>
        </w:rPr>
        <w:t xml:space="preserve"> tel</w:t>
      </w:r>
      <w:r w:rsidRPr="00EC1840">
        <w:rPr>
          <w:rFonts w:ascii="Times New Roman" w:hAnsi="Times New Roman"/>
          <w:sz w:val="24"/>
          <w:szCs w:val="24"/>
        </w:rPr>
        <w:softHyphen/>
        <w:t>jes ellátását is magára vállalja. Ez gyengíti a szülők gyer</w:t>
      </w:r>
      <w:r w:rsidRPr="00EC1840">
        <w:rPr>
          <w:rFonts w:ascii="Times New Roman" w:hAnsi="Times New Roman"/>
          <w:sz w:val="24"/>
          <w:szCs w:val="24"/>
        </w:rPr>
        <w:softHyphen/>
        <w:t>mekvállalási szándékát, a gyermekek kötelezettségérzetét idős szüleik eltartására.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lakótelepi építésmód, a kisméretű lakások elterjedése nagy</w:t>
      </w:r>
      <w:r w:rsidRPr="00EC1840">
        <w:rPr>
          <w:rFonts w:ascii="Times New Roman" w:hAnsi="Times New Roman"/>
          <w:sz w:val="24"/>
          <w:szCs w:val="24"/>
        </w:rPr>
        <w:softHyphen/>
        <w:t>arányú mennyiségi, a lakásszükségletek fokozatos kielégítése mellett társadalmi méretekben nehezítette a többgenerációs együttlakást, gyengítve a generációk egymás közötti viszonyait szabályozó, a kölcsönös támogatás elvén nyugvó normákat.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fenti folyamatok jelentősen átal</w:t>
      </w:r>
      <w:r>
        <w:rPr>
          <w:rFonts w:ascii="Times New Roman" w:hAnsi="Times New Roman"/>
          <w:sz w:val="24"/>
          <w:szCs w:val="24"/>
        </w:rPr>
        <w:t>akították a család intézmé</w:t>
      </w:r>
      <w:r>
        <w:rPr>
          <w:rFonts w:ascii="Times New Roman" w:hAnsi="Times New Roman"/>
          <w:sz w:val="24"/>
          <w:szCs w:val="24"/>
        </w:rPr>
        <w:softHyphen/>
        <w:t>nyét</w:t>
      </w:r>
      <w:r w:rsidRPr="00EC1840">
        <w:rPr>
          <w:rFonts w:ascii="Times New Roman" w:hAnsi="Times New Roman"/>
          <w:sz w:val="24"/>
          <w:szCs w:val="24"/>
        </w:rPr>
        <w:t>, csökkentették a család kohéziós erejét, a gyermekvállalási kedvet.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80</w:t>
      </w:r>
      <w:r w:rsidRPr="00EC1840">
        <w:rPr>
          <w:rFonts w:ascii="Times New Roman" w:hAnsi="Times New Roman"/>
          <w:sz w:val="24"/>
          <w:szCs w:val="24"/>
        </w:rPr>
        <w:t>-as évek fiatal generációjának te</w:t>
      </w:r>
      <w:r>
        <w:rPr>
          <w:rFonts w:ascii="Times New Roman" w:hAnsi="Times New Roman"/>
          <w:sz w:val="24"/>
          <w:szCs w:val="24"/>
        </w:rPr>
        <w:t>r</w:t>
      </w:r>
      <w:r w:rsidRPr="00EC1840">
        <w:rPr>
          <w:rFonts w:ascii="Times New Roman" w:hAnsi="Times New Roman"/>
          <w:sz w:val="24"/>
          <w:szCs w:val="24"/>
        </w:rPr>
        <w:t>mékenységi viszonyait kedvezőtlenül befolyásolja a lakossági reáljövedelmek várható szinten maradása. A korábbi fogyasztási színvonal megtartására irányuló törekvés valószínűleg a házasságkötési hajlandóság és a családonkénti várható átlagos gyermekszám</w:t>
      </w:r>
      <w:r>
        <w:rPr>
          <w:rFonts w:ascii="Times New Roman" w:hAnsi="Times New Roman"/>
          <w:sz w:val="24"/>
          <w:szCs w:val="24"/>
        </w:rPr>
        <w:t xml:space="preserve"> csökkenése irá</w:t>
      </w:r>
      <w:r>
        <w:rPr>
          <w:rFonts w:ascii="Times New Roman" w:hAnsi="Times New Roman"/>
          <w:sz w:val="24"/>
          <w:szCs w:val="24"/>
        </w:rPr>
        <w:softHyphen/>
        <w:t>nyában hat. A 80</w:t>
      </w:r>
      <w:r w:rsidRPr="00EC1840">
        <w:rPr>
          <w:rFonts w:ascii="Times New Roman" w:hAnsi="Times New Roman"/>
          <w:sz w:val="24"/>
          <w:szCs w:val="24"/>
        </w:rPr>
        <w:t>-as években családot alapítók lakáshoz jutásának feltételei megnehezülnek a fiatalok jövedelme és a lakásárak köz</w:t>
      </w:r>
      <w:r>
        <w:rPr>
          <w:rFonts w:ascii="Times New Roman" w:hAnsi="Times New Roman"/>
          <w:sz w:val="24"/>
          <w:szCs w:val="24"/>
        </w:rPr>
        <w:t>ött egyre növekvő a különbség. 1980</w:t>
      </w:r>
      <w:r w:rsidRPr="00EC1840">
        <w:rPr>
          <w:rFonts w:ascii="Times New Roman" w:hAnsi="Times New Roman"/>
          <w:sz w:val="24"/>
          <w:szCs w:val="24"/>
        </w:rPr>
        <w:t>-ban is a hat évvel ko</w:t>
      </w:r>
      <w:r w:rsidRPr="00EC1840">
        <w:rPr>
          <w:rFonts w:ascii="Times New Roman" w:hAnsi="Times New Roman"/>
          <w:sz w:val="24"/>
          <w:szCs w:val="24"/>
        </w:rPr>
        <w:softHyphen/>
        <w:t>rábban házasságot kötöttek csupán fele rendelkezett önálló la</w:t>
      </w:r>
      <w:r w:rsidRPr="00EC1840">
        <w:rPr>
          <w:rFonts w:ascii="Times New Roman" w:hAnsi="Times New Roman"/>
          <w:sz w:val="24"/>
          <w:szCs w:val="24"/>
        </w:rPr>
        <w:softHyphen/>
        <w:t>kással.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népesedéspolitikai célokat szolgáló agitációban, propa</w:t>
      </w:r>
      <w:r w:rsidRPr="00EC1840">
        <w:rPr>
          <w:rFonts w:ascii="Times New Roman" w:hAnsi="Times New Roman"/>
          <w:sz w:val="24"/>
          <w:szCs w:val="24"/>
        </w:rPr>
        <w:softHyphen/>
        <w:t>gandában a közgondolkodást olyan irányba indokolt befolyá</w:t>
      </w:r>
      <w:r w:rsidRPr="00EC1840">
        <w:rPr>
          <w:rFonts w:ascii="Times New Roman" w:hAnsi="Times New Roman"/>
          <w:sz w:val="24"/>
          <w:szCs w:val="24"/>
        </w:rPr>
        <w:softHyphen/>
        <w:t>solni, hogy a kulturális környezet kedvezőbb feltételeket teremtsen a családalapítás számára, a kiegyensúlyozott, harmo</w:t>
      </w:r>
      <w:r w:rsidRPr="00EC1840">
        <w:rPr>
          <w:rFonts w:ascii="Times New Roman" w:hAnsi="Times New Roman"/>
          <w:sz w:val="24"/>
          <w:szCs w:val="24"/>
        </w:rPr>
        <w:softHyphen/>
        <w:t>nikus családi életnek nőjön a társadalmi megbecsültsége presztízse.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tudatformálásban propaganda cél, hogy növekedjék az emberek</w:t>
      </w:r>
      <w:r w:rsidRPr="00EC1840">
        <w:rPr>
          <w:rFonts w:ascii="Times New Roman" w:hAnsi="Times New Roman"/>
          <w:sz w:val="24"/>
          <w:szCs w:val="24"/>
        </w:rPr>
        <w:softHyphen/>
        <w:t>nek a jövő, a jövendő generáció életfeltételei iránti fele</w:t>
      </w:r>
      <w:r w:rsidRPr="00EC1840">
        <w:rPr>
          <w:rFonts w:ascii="Times New Roman" w:hAnsi="Times New Roman"/>
          <w:sz w:val="24"/>
          <w:szCs w:val="24"/>
        </w:rPr>
        <w:softHyphen/>
        <w:t>lősségérzete, fokozódjon érdekeltségük a következő generáció anyagi és kulturális életkörülményeinek javulásában.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Ennek érdekében kedvező feltételeket kell teremteni a társa</w:t>
      </w:r>
      <w:r w:rsidRPr="00EC1840">
        <w:rPr>
          <w:rFonts w:ascii="Times New Roman" w:hAnsi="Times New Roman"/>
          <w:sz w:val="24"/>
          <w:szCs w:val="24"/>
        </w:rPr>
        <w:softHyphen/>
        <w:t>dalmi összefogás érvényesítés</w:t>
      </w:r>
      <w:r>
        <w:rPr>
          <w:rFonts w:ascii="Times New Roman" w:hAnsi="Times New Roman"/>
          <w:sz w:val="24"/>
          <w:szCs w:val="24"/>
        </w:rPr>
        <w:t>ére, támogatni a lakossági önte</w:t>
      </w:r>
      <w:r w:rsidRPr="00EC1840">
        <w:rPr>
          <w:rFonts w:ascii="Times New Roman" w:hAnsi="Times New Roman"/>
          <w:sz w:val="24"/>
          <w:szCs w:val="24"/>
        </w:rPr>
        <w:t>vékenységet a gazdasági, szolgáltató és oktatási-kulturális cé</w:t>
      </w:r>
      <w:r w:rsidRPr="00EC1840">
        <w:rPr>
          <w:rFonts w:ascii="Times New Roman" w:hAnsi="Times New Roman"/>
          <w:sz w:val="24"/>
          <w:szCs w:val="24"/>
        </w:rPr>
        <w:softHyphen/>
        <w:t>lú szervezetek létrehozásában és működésében.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családjog a társadalmi folyamatok befolyásolásának a házasság és a család egészséges funkcionálását célzó olyan eszköze, mely jogon kívüli</w:t>
      </w:r>
      <w:r>
        <w:rPr>
          <w:rFonts w:ascii="Times New Roman" w:hAnsi="Times New Roman"/>
          <w:sz w:val="24"/>
          <w:szCs w:val="24"/>
        </w:rPr>
        <w:t xml:space="preserve"> egyéb társad</w:t>
      </w:r>
      <w:r w:rsidRPr="00EC18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Pr="00EC1840">
        <w:rPr>
          <w:rFonts w:ascii="Times New Roman" w:hAnsi="Times New Roman"/>
          <w:sz w:val="24"/>
          <w:szCs w:val="24"/>
        </w:rPr>
        <w:t>mi tényezőkkel összefüggésben fejt</w:t>
      </w:r>
      <w:r w:rsidRPr="00EC1840">
        <w:rPr>
          <w:rFonts w:ascii="Times New Roman" w:hAnsi="Times New Roman"/>
          <w:sz w:val="24"/>
          <w:szCs w:val="24"/>
        </w:rPr>
        <w:softHyphen/>
        <w:t>heti csak ki kedvező hatását.</w:t>
      </w:r>
    </w:p>
    <w:p w:rsidR="007E5C9D" w:rsidRPr="00EC1840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EC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családjogi szabályok felülvizsgálata azt célozza, hogy a há</w:t>
      </w:r>
      <w:r w:rsidRPr="00EC1840">
        <w:rPr>
          <w:rFonts w:ascii="Times New Roman" w:hAnsi="Times New Roman"/>
          <w:sz w:val="24"/>
          <w:szCs w:val="24"/>
        </w:rPr>
        <w:softHyphen/>
        <w:t>zasság megkötésére és felbontására,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a házastársak jogaira és kö</w:t>
      </w:r>
      <w:r w:rsidRPr="00EC1840">
        <w:rPr>
          <w:rFonts w:ascii="Times New Roman" w:hAnsi="Times New Roman"/>
          <w:sz w:val="24"/>
          <w:szCs w:val="24"/>
        </w:rPr>
        <w:softHyphen/>
        <w:t>telességeire, a szülő-gyermek viszonyra vonatkozó szabályok és alkalmazásuk a családi kapcsolatok megszilárdítását, a nők és férfiak felelősségérzetének fokozását eredményezzék és az el</w:t>
      </w:r>
      <w:r w:rsidRPr="00EC1840">
        <w:rPr>
          <w:rFonts w:ascii="Times New Roman" w:hAnsi="Times New Roman"/>
          <w:sz w:val="24"/>
          <w:szCs w:val="24"/>
        </w:rPr>
        <w:softHyphen/>
        <w:t>kerülhetetlen házasságbontásoknak, a volt házastársakat és gyer</w:t>
      </w:r>
      <w:r w:rsidRPr="00EC1840">
        <w:rPr>
          <w:rFonts w:ascii="Times New Roman" w:hAnsi="Times New Roman"/>
          <w:sz w:val="24"/>
          <w:szCs w:val="24"/>
        </w:rPr>
        <w:softHyphen/>
        <w:t>mekeiket érintő hátrányos következményeit csökkentsék. Ezért a családjogi törvény és a családjogi jogalkalmazás a következő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840">
        <w:rPr>
          <w:rFonts w:ascii="Times New Roman" w:hAnsi="Times New Roman"/>
          <w:sz w:val="24"/>
          <w:szCs w:val="24"/>
        </w:rPr>
        <w:t>irányokban szorul elsősorban módosításra: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egyrészt a megfontolatlan házasságkötésekre, másrészt a közvéleménynek a házasság jellegére vonatkozó elbizonytalano</w:t>
      </w:r>
      <w:r w:rsidRPr="00EC1840">
        <w:rPr>
          <w:rFonts w:ascii="Times New Roman" w:hAnsi="Times New Roman"/>
          <w:sz w:val="24"/>
          <w:szCs w:val="24"/>
        </w:rPr>
        <w:softHyphen/>
        <w:t>dására a házasság intézmény-jellegének kidomborításával, va</w:t>
      </w:r>
      <w:r w:rsidRPr="00EC1840">
        <w:rPr>
          <w:rFonts w:ascii="Times New Roman" w:hAnsi="Times New Roman"/>
          <w:sz w:val="24"/>
          <w:szCs w:val="24"/>
        </w:rPr>
        <w:softHyphen/>
        <w:t>lamint a házastársak jogi és kötelességei szabatosabb megfo</w:t>
      </w:r>
      <w:r w:rsidRPr="00EC1840">
        <w:rPr>
          <w:rFonts w:ascii="Times New Roman" w:hAnsi="Times New Roman"/>
          <w:sz w:val="24"/>
          <w:szCs w:val="24"/>
        </w:rPr>
        <w:softHyphen/>
        <w:t>galmazásával kell visszahatni;</w:t>
      </w:r>
    </w:p>
    <w:p w:rsidR="007E5C9D" w:rsidRPr="00EC1840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megegyezéses válási forma módosításra szorul:</w:t>
      </w:r>
    </w:p>
    <w:p w:rsidR="007E5C9D" w:rsidRPr="00EC1840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840">
        <w:rPr>
          <w:rFonts w:ascii="Times New Roman" w:hAnsi="Times New Roman"/>
          <w:sz w:val="24"/>
          <w:szCs w:val="24"/>
        </w:rPr>
        <w:t>a házasfelek ugyan továbbra is eljárási kedvezményben része</w:t>
      </w:r>
      <w:r w:rsidRPr="00EC1840">
        <w:rPr>
          <w:rFonts w:ascii="Times New Roman" w:hAnsi="Times New Roman"/>
          <w:sz w:val="24"/>
          <w:szCs w:val="24"/>
        </w:rPr>
        <w:softHyphen/>
        <w:t>sülnek, de a bíróságnak ilyen esetben is mérlegelni kell, hogy a házasság véglegesen megromlott-e és e</w:t>
      </w:r>
      <w:r>
        <w:rPr>
          <w:rFonts w:ascii="Times New Roman" w:hAnsi="Times New Roman"/>
          <w:sz w:val="24"/>
          <w:szCs w:val="24"/>
        </w:rPr>
        <w:t>z esetben is köte</w:t>
      </w:r>
      <w:r w:rsidRPr="00EC1840">
        <w:rPr>
          <w:rFonts w:ascii="Times New Roman" w:hAnsi="Times New Roman"/>
          <w:sz w:val="24"/>
          <w:szCs w:val="24"/>
        </w:rPr>
        <w:t>lező a békítés;</w:t>
      </w:r>
    </w:p>
    <w:p w:rsidR="007E5C9D" w:rsidRPr="00EC1840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 válás feltételeinek adminisztratív megszigorítása helyett a bontóperes eljárás szakszerűbbé tétele és a békítés for</w:t>
      </w:r>
      <w:r w:rsidRPr="00EC1840">
        <w:rPr>
          <w:rFonts w:ascii="Times New Roman" w:hAnsi="Times New Roman"/>
          <w:sz w:val="24"/>
          <w:szCs w:val="24"/>
        </w:rPr>
        <w:softHyphen/>
        <w:t>mális vonásainak megszüntetése szükséges;</w:t>
      </w:r>
    </w:p>
    <w:p w:rsidR="007E5C9D" w:rsidRPr="00EC1840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szükségesnek látszik a bírói</w:t>
      </w:r>
      <w:r w:rsidRPr="00EC1840">
        <w:rPr>
          <w:rFonts w:ascii="Times New Roman" w:hAnsi="Times New Roman"/>
          <w:sz w:val="24"/>
          <w:szCs w:val="24"/>
        </w:rPr>
        <w:t xml:space="preserve"> szervezethez csatlakozó, de azon kívülálló házassági tanácsadó szolgálat megszervezése;</w:t>
      </w:r>
    </w:p>
    <w:p w:rsidR="007E5C9D" w:rsidRPr="00EC1840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az elvált szülők jogainak és kötelességeinek jelenleg arány</w:t>
      </w:r>
      <w:r w:rsidRPr="00EC1840">
        <w:rPr>
          <w:rFonts w:ascii="Times New Roman" w:hAnsi="Times New Roman"/>
          <w:sz w:val="24"/>
          <w:szCs w:val="24"/>
        </w:rPr>
        <w:softHyphen/>
        <w:t>talan és egyenlőtlen megoszlását meg kell szüntetni, mindenek előtt a gyermek tartása terén;</w:t>
      </w:r>
    </w:p>
    <w:p w:rsidR="007E5C9D" w:rsidRPr="00EC1840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5C9D" w:rsidRDefault="007E5C9D" w:rsidP="00CD79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840">
        <w:rPr>
          <w:rFonts w:ascii="Times New Roman" w:hAnsi="Times New Roman"/>
          <w:sz w:val="24"/>
          <w:szCs w:val="24"/>
        </w:rPr>
        <w:t xml:space="preserve"> az elváltak vagyoni helyzetét rendező vagyonközösségi szabá</w:t>
      </w:r>
      <w:r w:rsidRPr="00EC1840">
        <w:rPr>
          <w:rFonts w:ascii="Times New Roman" w:hAnsi="Times New Roman"/>
          <w:sz w:val="24"/>
          <w:szCs w:val="24"/>
        </w:rPr>
        <w:softHyphen/>
        <w:t>lyokat olyan irányban szükséges módosítani, hogy az újabb családalapítás lehetőségét min</w:t>
      </w:r>
      <w:r>
        <w:rPr>
          <w:rFonts w:ascii="Times New Roman" w:hAnsi="Times New Roman"/>
          <w:sz w:val="24"/>
          <w:szCs w:val="24"/>
        </w:rPr>
        <w:t>dkét fél számára a mainál egyen</w:t>
      </w:r>
      <w:r w:rsidRPr="00EC1840">
        <w:rPr>
          <w:rFonts w:ascii="Times New Roman" w:hAnsi="Times New Roman"/>
          <w:sz w:val="24"/>
          <w:szCs w:val="24"/>
        </w:rPr>
        <w:t>lőbb mértékben biztosítsák.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40">
        <w:rPr>
          <w:rFonts w:ascii="Times New Roman" w:hAnsi="Times New Roman"/>
          <w:sz w:val="24"/>
          <w:szCs w:val="24"/>
        </w:rPr>
        <w:t>A negatív népesedési tendenciák kialakulása több mélyen gyökerező és hosszútávon ható társadalmi folyamat bonyo</w:t>
      </w:r>
      <w:r w:rsidRPr="00EC1840">
        <w:rPr>
          <w:rFonts w:ascii="Times New Roman" w:hAnsi="Times New Roman"/>
          <w:sz w:val="24"/>
          <w:szCs w:val="24"/>
        </w:rPr>
        <w:softHyphen/>
        <w:t xml:space="preserve">lult kölcsönhatásának eredménye, ezért az érdemi változás is csak </w:t>
      </w:r>
      <w:r>
        <w:rPr>
          <w:rFonts w:ascii="Times New Roman" w:hAnsi="Times New Roman"/>
          <w:sz w:val="24"/>
          <w:szCs w:val="24"/>
        </w:rPr>
        <w:t>hosszútávon</w:t>
      </w:r>
      <w:r w:rsidRPr="00EC1840">
        <w:rPr>
          <w:rFonts w:ascii="Times New Roman" w:hAnsi="Times New Roman"/>
          <w:sz w:val="24"/>
          <w:szCs w:val="24"/>
        </w:rPr>
        <w:t xml:space="preserve"> várható. Az erős meghatározottsá</w:t>
      </w:r>
      <w:r w:rsidRPr="00EC1840">
        <w:rPr>
          <w:rFonts w:ascii="Times New Roman" w:hAnsi="Times New Roman"/>
          <w:sz w:val="24"/>
          <w:szCs w:val="24"/>
        </w:rPr>
        <w:softHyphen/>
        <w:t>gok és a rendelkezésre áll</w:t>
      </w:r>
      <w:r>
        <w:rPr>
          <w:rFonts w:ascii="Times New Roman" w:hAnsi="Times New Roman"/>
          <w:sz w:val="24"/>
          <w:szCs w:val="24"/>
        </w:rPr>
        <w:t>ó eszközök figyelembevétele mel</w:t>
      </w:r>
      <w:r w:rsidRPr="00EC1840">
        <w:rPr>
          <w:rFonts w:ascii="Times New Roman" w:hAnsi="Times New Roman"/>
          <w:sz w:val="24"/>
          <w:szCs w:val="24"/>
        </w:rPr>
        <w:t>lett, a demográfiai folyamatok kedvező irányú módosítása szempontjából kiemelt szerep</w:t>
      </w:r>
      <w:r>
        <w:rPr>
          <w:rFonts w:ascii="Times New Roman" w:hAnsi="Times New Roman"/>
          <w:sz w:val="24"/>
          <w:szCs w:val="24"/>
        </w:rPr>
        <w:t>e van a népesedéspolitikai célo</w:t>
      </w:r>
      <w:r w:rsidRPr="00EC1840">
        <w:rPr>
          <w:rFonts w:ascii="Times New Roman" w:hAnsi="Times New Roman"/>
          <w:sz w:val="24"/>
          <w:szCs w:val="24"/>
        </w:rPr>
        <w:t>k helyes megvalósításának. Jelentős magatartásszabályo</w:t>
      </w:r>
      <w:r w:rsidRPr="00EC1840">
        <w:rPr>
          <w:rFonts w:ascii="Times New Roman" w:hAnsi="Times New Roman"/>
          <w:sz w:val="24"/>
          <w:szCs w:val="24"/>
        </w:rPr>
        <w:softHyphen/>
        <w:t>zó erő, ha a kormányzat vállalt elkötelezettségeit, kitű</w:t>
      </w:r>
      <w:r w:rsidRPr="00EC1840">
        <w:rPr>
          <w:rFonts w:ascii="Times New Roman" w:hAnsi="Times New Roman"/>
          <w:sz w:val="24"/>
          <w:szCs w:val="24"/>
        </w:rPr>
        <w:softHyphen/>
        <w:t>zött céljait, céltudatos irányítással teljesíti.</w:t>
      </w: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9D" w:rsidRPr="00EC1840" w:rsidRDefault="007E5C9D" w:rsidP="00CD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E5C9D" w:rsidRPr="00EC1840" w:rsidSect="0080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9D" w:rsidRDefault="007E5C9D" w:rsidP="00D36F70">
      <w:pPr>
        <w:spacing w:after="0" w:line="240" w:lineRule="auto"/>
      </w:pPr>
      <w:r>
        <w:separator/>
      </w:r>
    </w:p>
  </w:endnote>
  <w:endnote w:type="continuationSeparator" w:id="0">
    <w:p w:rsidR="007E5C9D" w:rsidRDefault="007E5C9D" w:rsidP="00D3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9D" w:rsidRPr="00D36F70" w:rsidRDefault="007E5C9D">
    <w:pPr>
      <w:pStyle w:val="Footer"/>
      <w:rPr>
        <w:rFonts w:ascii="Times New Roman" w:hAnsi="Times New Roman"/>
      </w:rPr>
    </w:pPr>
    <w:r>
      <w:rPr>
        <w:noProof/>
        <w:lang w:eastAsia="hu-HU"/>
      </w:rPr>
      <w:pict>
        <v:rect id="Téglalap 40" o:spid="_x0000_s2049" style="position:absolute;margin-left:0;margin-top:0;width:562.8pt;height:797.1pt;z-index:251660288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" strokeweight="2pt">
          <w10:wrap anchorx="page" anchory="page"/>
        </v:rect>
      </w:pict>
    </w:r>
    <w:r w:rsidRPr="00D36F70">
      <w:rPr>
        <w:rFonts w:ascii="Times New Roman" w:hAnsi="Times New Roman"/>
        <w:color w:val="4F81BD"/>
      </w:rPr>
      <w:t xml:space="preserve">Lorant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9D" w:rsidRDefault="007E5C9D" w:rsidP="00D36F70">
      <w:pPr>
        <w:spacing w:after="0" w:line="240" w:lineRule="auto"/>
      </w:pPr>
      <w:r>
        <w:separator/>
      </w:r>
    </w:p>
  </w:footnote>
  <w:footnote w:type="continuationSeparator" w:id="0">
    <w:p w:rsidR="007E5C9D" w:rsidRDefault="007E5C9D" w:rsidP="00D3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9D" w:rsidRDefault="007E5C9D">
    <w:pPr>
      <w:pStyle w:val="Header"/>
      <w:jc w:val="right"/>
    </w:pPr>
    <w:r w:rsidRPr="00D36F70">
      <w:rPr>
        <w:rFonts w:ascii="Times New Roman" w:hAnsi="Times New Roman"/>
      </w:rPr>
      <w:fldChar w:fldCharType="begin"/>
    </w:r>
    <w:r w:rsidRPr="00D36F70">
      <w:rPr>
        <w:rFonts w:ascii="Times New Roman" w:hAnsi="Times New Roman"/>
      </w:rPr>
      <w:instrText>PAGE   \* MERGEFORMAT</w:instrText>
    </w:r>
    <w:r w:rsidRPr="00D36F7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36F70">
      <w:rPr>
        <w:rFonts w:ascii="Times New Roman" w:hAnsi="Times New Roman"/>
      </w:rPr>
      <w:fldChar w:fldCharType="end"/>
    </w:r>
  </w:p>
  <w:p w:rsidR="007E5C9D" w:rsidRDefault="007E5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612"/>
    <w:multiLevelType w:val="multilevel"/>
    <w:tmpl w:val="73F4F3D0"/>
    <w:lvl w:ilvl="0">
      <w:start w:val="1"/>
      <w:numFmt w:val="bullet"/>
      <w:lvlText w:val="-"/>
      <w:lvlJc w:val="left"/>
      <w:rPr>
        <w:rFonts w:ascii="Courier New" w:eastAsia="Times New Roman" w:hAnsi="Courier New"/>
        <w:b/>
        <w:i w:val="0"/>
        <w:smallCaps w:val="0"/>
        <w:strike w:val="0"/>
        <w:color w:val="000000"/>
        <w:spacing w:val="14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900A6C"/>
    <w:multiLevelType w:val="multilevel"/>
    <w:tmpl w:val="F4B2176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5E45F0B"/>
    <w:multiLevelType w:val="hybridMultilevel"/>
    <w:tmpl w:val="30D85DF6"/>
    <w:lvl w:ilvl="0" w:tplc="61B274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2C7"/>
    <w:rsid w:val="00093C1C"/>
    <w:rsid w:val="00095952"/>
    <w:rsid w:val="00101606"/>
    <w:rsid w:val="00127C9A"/>
    <w:rsid w:val="0013632A"/>
    <w:rsid w:val="003430D6"/>
    <w:rsid w:val="004008BB"/>
    <w:rsid w:val="0040639E"/>
    <w:rsid w:val="0042326D"/>
    <w:rsid w:val="00463500"/>
    <w:rsid w:val="005855C8"/>
    <w:rsid w:val="00711177"/>
    <w:rsid w:val="00770755"/>
    <w:rsid w:val="007C196F"/>
    <w:rsid w:val="007E5C9D"/>
    <w:rsid w:val="00800F73"/>
    <w:rsid w:val="008742C7"/>
    <w:rsid w:val="0087538E"/>
    <w:rsid w:val="00954271"/>
    <w:rsid w:val="00985BA1"/>
    <w:rsid w:val="009E485D"/>
    <w:rsid w:val="00A82FFD"/>
    <w:rsid w:val="00AB7022"/>
    <w:rsid w:val="00AD2542"/>
    <w:rsid w:val="00BD1E6A"/>
    <w:rsid w:val="00CD793B"/>
    <w:rsid w:val="00D36F70"/>
    <w:rsid w:val="00D66DBD"/>
    <w:rsid w:val="00E804C5"/>
    <w:rsid w:val="00EB01BA"/>
    <w:rsid w:val="00EC1840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2C7"/>
    <w:rPr>
      <w:rFonts w:ascii="Tahoma" w:hAnsi="Tahoma" w:cs="Tahoma"/>
      <w:sz w:val="16"/>
      <w:szCs w:val="16"/>
    </w:rPr>
  </w:style>
  <w:style w:type="character" w:customStyle="1" w:styleId="Szvegtrzs">
    <w:name w:val="Szövegtörzs_"/>
    <w:basedOn w:val="DefaultParagraphFont"/>
    <w:link w:val="Szvegtrzs2"/>
    <w:uiPriority w:val="99"/>
    <w:locked/>
    <w:rsid w:val="00D66DBD"/>
    <w:rPr>
      <w:rFonts w:cs="Times New Roman"/>
      <w:spacing w:val="2"/>
      <w:sz w:val="19"/>
      <w:szCs w:val="19"/>
      <w:shd w:val="clear" w:color="auto" w:fill="FFFFFF"/>
    </w:rPr>
  </w:style>
  <w:style w:type="character" w:customStyle="1" w:styleId="SzvegtrzsKiskapitlis">
    <w:name w:val="Szövegtörzs + Kiskapitális"/>
    <w:basedOn w:val="Szvegtrzs"/>
    <w:uiPriority w:val="99"/>
    <w:rsid w:val="00D66DBD"/>
    <w:rPr>
      <w:rFonts w:ascii="Courier New" w:eastAsia="Times New Roman" w:hAnsi="Courier New" w:cs="Courier New"/>
      <w:smallCaps/>
      <w:color w:val="000000"/>
      <w:w w:val="100"/>
      <w:position w:val="0"/>
      <w:lang w:val="hu-HU" w:eastAsia="hu-HU"/>
    </w:rPr>
  </w:style>
  <w:style w:type="paragraph" w:customStyle="1" w:styleId="Szvegtrzs2">
    <w:name w:val="Szövegtörzs2"/>
    <w:basedOn w:val="Normal"/>
    <w:link w:val="Szvegtrzs"/>
    <w:uiPriority w:val="99"/>
    <w:rsid w:val="00D66DBD"/>
    <w:pPr>
      <w:widowControl w:val="0"/>
      <w:shd w:val="clear" w:color="auto" w:fill="FFFFFF"/>
      <w:spacing w:after="300" w:line="335" w:lineRule="exact"/>
      <w:ind w:hanging="940"/>
    </w:pPr>
    <w:rPr>
      <w:spacing w:val="2"/>
      <w:sz w:val="19"/>
      <w:szCs w:val="19"/>
    </w:rPr>
  </w:style>
  <w:style w:type="character" w:customStyle="1" w:styleId="Lbjegyzet">
    <w:name w:val="Lábjegyzet_"/>
    <w:basedOn w:val="DefaultParagraphFont"/>
    <w:link w:val="Lbjegyzet0"/>
    <w:uiPriority w:val="99"/>
    <w:locked/>
    <w:rsid w:val="00D66DBD"/>
    <w:rPr>
      <w:rFonts w:cs="Times New Roman"/>
      <w:spacing w:val="2"/>
      <w:sz w:val="19"/>
      <w:szCs w:val="19"/>
      <w:shd w:val="clear" w:color="auto" w:fill="FFFFFF"/>
    </w:rPr>
  </w:style>
  <w:style w:type="character" w:customStyle="1" w:styleId="LbjegyzetCorbel">
    <w:name w:val="Lábjegyzet + Corbel"/>
    <w:aliases w:val="Térköz 1 pt"/>
    <w:basedOn w:val="Lbjegyzet"/>
    <w:uiPriority w:val="99"/>
    <w:rsid w:val="00D66DBD"/>
    <w:rPr>
      <w:rFonts w:ascii="Corbel" w:eastAsia="Times New Roman" w:hAnsi="Corbel" w:cs="Corbel"/>
      <w:color w:val="000000"/>
      <w:spacing w:val="22"/>
      <w:w w:val="100"/>
      <w:position w:val="0"/>
      <w:lang w:val="hu-HU" w:eastAsia="hu-HU"/>
    </w:rPr>
  </w:style>
  <w:style w:type="paragraph" w:customStyle="1" w:styleId="Lbjegyzet0">
    <w:name w:val="Lábjegyzet"/>
    <w:basedOn w:val="Normal"/>
    <w:link w:val="Lbjegyzet"/>
    <w:uiPriority w:val="99"/>
    <w:rsid w:val="00D66DBD"/>
    <w:pPr>
      <w:widowControl w:val="0"/>
      <w:shd w:val="clear" w:color="auto" w:fill="FFFFFF"/>
      <w:spacing w:after="0" w:line="338" w:lineRule="exact"/>
      <w:jc w:val="center"/>
    </w:pPr>
    <w:rPr>
      <w:spacing w:val="2"/>
      <w:sz w:val="19"/>
      <w:szCs w:val="19"/>
    </w:rPr>
  </w:style>
  <w:style w:type="character" w:customStyle="1" w:styleId="Szvegtrzs20">
    <w:name w:val="Szövegtörzs (2)_"/>
    <w:basedOn w:val="DefaultParagraphFont"/>
    <w:link w:val="Szvegtrzs21"/>
    <w:uiPriority w:val="99"/>
    <w:locked/>
    <w:rsid w:val="00095952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Szvegtrzs2Nemflkvr">
    <w:name w:val="Szövegtörzs (2) + Nem félkövér"/>
    <w:aliases w:val="Térköz 0 pt"/>
    <w:basedOn w:val="Szvegtrzs20"/>
    <w:uiPriority w:val="99"/>
    <w:rsid w:val="00095952"/>
    <w:rPr>
      <w:rFonts w:ascii="Courier New" w:eastAsia="Times New Roman" w:hAnsi="Courier New" w:cs="Courier New"/>
      <w:color w:val="000000"/>
      <w:spacing w:val="2"/>
      <w:w w:val="100"/>
      <w:position w:val="0"/>
      <w:lang w:val="hu-HU" w:eastAsia="hu-HU"/>
    </w:rPr>
  </w:style>
  <w:style w:type="paragraph" w:customStyle="1" w:styleId="Szvegtrzs21">
    <w:name w:val="Szövegtörzs (2)"/>
    <w:basedOn w:val="Normal"/>
    <w:link w:val="Szvegtrzs20"/>
    <w:uiPriority w:val="99"/>
    <w:rsid w:val="00095952"/>
    <w:pPr>
      <w:widowControl w:val="0"/>
      <w:shd w:val="clear" w:color="auto" w:fill="FFFFFF"/>
      <w:spacing w:after="120" w:line="240" w:lineRule="atLeast"/>
      <w:ind w:hanging="420"/>
    </w:pPr>
    <w:rPr>
      <w:b/>
      <w:bCs/>
      <w:spacing w:val="5"/>
      <w:sz w:val="19"/>
      <w:szCs w:val="19"/>
    </w:rPr>
  </w:style>
  <w:style w:type="paragraph" w:customStyle="1" w:styleId="Szvegtrzs1">
    <w:name w:val="Szövegtörzs1"/>
    <w:basedOn w:val="Normal"/>
    <w:uiPriority w:val="99"/>
    <w:rsid w:val="00FF023B"/>
    <w:pPr>
      <w:widowControl w:val="0"/>
      <w:shd w:val="clear" w:color="auto" w:fill="FFFFFF"/>
      <w:spacing w:after="300" w:line="338" w:lineRule="exact"/>
      <w:ind w:hanging="500"/>
    </w:pPr>
    <w:rPr>
      <w:rFonts w:ascii="Courier New" w:hAnsi="Courier New" w:cs="Courier New"/>
      <w:b/>
      <w:bCs/>
      <w:color w:val="000000"/>
      <w:spacing w:val="14"/>
      <w:sz w:val="18"/>
      <w:szCs w:val="18"/>
      <w:lang w:eastAsia="hu-HU"/>
    </w:rPr>
  </w:style>
  <w:style w:type="character" w:customStyle="1" w:styleId="SzvegtrzsNemflkvr">
    <w:name w:val="Szövegtörzs + Nem félkövér"/>
    <w:aliases w:val="Térköz 0 pt1"/>
    <w:basedOn w:val="Szvegtrzs"/>
    <w:uiPriority w:val="99"/>
    <w:rsid w:val="00FF023B"/>
    <w:rPr>
      <w:rFonts w:ascii="Courier New" w:eastAsia="Times New Roman" w:hAnsi="Courier New" w:cs="Courier New"/>
      <w:b/>
      <w:bCs/>
      <w:color w:val="000000"/>
      <w:spacing w:val="5"/>
      <w:w w:val="100"/>
      <w:position w:val="0"/>
      <w:sz w:val="18"/>
      <w:szCs w:val="18"/>
      <w:u w:val="none"/>
      <w:lang w:val="hu-HU" w:eastAsia="hu-HU"/>
    </w:rPr>
  </w:style>
  <w:style w:type="paragraph" w:styleId="ListParagraph">
    <w:name w:val="List Paragraph"/>
    <w:basedOn w:val="Normal"/>
    <w:uiPriority w:val="99"/>
    <w:qFormat/>
    <w:rsid w:val="00711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F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F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6129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Csévi Flóra</dc:creator>
  <cp:keywords/>
  <dc:description/>
  <cp:lastModifiedBy>Lóránt Károly</cp:lastModifiedBy>
  <cp:revision>3</cp:revision>
  <dcterms:created xsi:type="dcterms:W3CDTF">2019-02-02T10:45:00Z</dcterms:created>
  <dcterms:modified xsi:type="dcterms:W3CDTF">2019-02-02T10:45:00Z</dcterms:modified>
</cp:coreProperties>
</file>